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5C" w:rsidRDefault="001C475C">
      <w:pPr>
        <w:pStyle w:val="a3"/>
        <w:spacing w:before="10"/>
        <w:ind w:left="0"/>
        <w:rPr>
          <w:sz w:val="12"/>
        </w:rPr>
      </w:pPr>
    </w:p>
    <w:p w:rsidR="001C475C" w:rsidRDefault="0056782E">
      <w:pPr>
        <w:pStyle w:val="1"/>
        <w:spacing w:before="90"/>
        <w:ind w:left="2967"/>
      </w:pP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Практикалық/семинарлық</w:t>
      </w:r>
      <w:r>
        <w:rPr>
          <w:spacing w:val="-1"/>
        </w:rPr>
        <w:t xml:space="preserve"> </w:t>
      </w:r>
      <w:r>
        <w:t>жұмыс</w:t>
      </w:r>
    </w:p>
    <w:p w:rsidR="001C475C" w:rsidRDefault="001C475C">
      <w:pPr>
        <w:pStyle w:val="a3"/>
        <w:ind w:left="0"/>
        <w:rPr>
          <w:b/>
        </w:rPr>
      </w:pPr>
    </w:p>
    <w:p w:rsidR="001C475C" w:rsidRDefault="0056782E">
      <w:pPr>
        <w:ind w:left="3689" w:right="443" w:hanging="3236"/>
        <w:rPr>
          <w:b/>
          <w:sz w:val="24"/>
        </w:rPr>
      </w:pPr>
      <w:r>
        <w:rPr>
          <w:b/>
          <w:sz w:val="24"/>
        </w:rPr>
        <w:t>Тақырыбы: «</w:t>
      </w:r>
      <w:r w:rsidR="00826532" w:rsidRPr="00826532">
        <w:rPr>
          <w:b/>
          <w:sz w:val="24"/>
        </w:rPr>
        <w:t>Қонақжайлылықтағы жарнаманың пайда болуы және даму тарихы</w:t>
      </w:r>
      <w:r>
        <w:rPr>
          <w:b/>
          <w:sz w:val="24"/>
        </w:rPr>
        <w:t>»</w:t>
      </w:r>
    </w:p>
    <w:p w:rsidR="001C475C" w:rsidRDefault="001C475C">
      <w:pPr>
        <w:pStyle w:val="a3"/>
        <w:spacing w:before="7"/>
        <w:ind w:left="0"/>
        <w:rPr>
          <w:b/>
          <w:sz w:val="23"/>
        </w:rPr>
      </w:pPr>
    </w:p>
    <w:p w:rsidR="001C475C" w:rsidRPr="00826532" w:rsidRDefault="0056782E">
      <w:pPr>
        <w:pStyle w:val="a3"/>
        <w:tabs>
          <w:tab w:val="left" w:pos="2430"/>
          <w:tab w:val="left" w:pos="3810"/>
          <w:tab w:val="left" w:pos="5676"/>
          <w:tab w:val="left" w:pos="6853"/>
          <w:tab w:val="left" w:pos="8629"/>
        </w:tabs>
        <w:ind w:left="175" w:right="110" w:firstLine="647"/>
      </w:pPr>
      <w:r>
        <w:t>Жұмыстың</w:t>
      </w:r>
      <w:r>
        <w:tab/>
        <w:t>мақсаты:</w:t>
      </w:r>
      <w:r>
        <w:tab/>
      </w:r>
      <w:r w:rsidR="00826532" w:rsidRPr="00826532">
        <w:t>Қонақжайлылықтағы жарнаманың пайда болуы және даму тарихын зерттеу.</w:t>
      </w:r>
    </w:p>
    <w:p w:rsidR="001C475C" w:rsidRDefault="001C475C">
      <w:pPr>
        <w:pStyle w:val="a3"/>
        <w:ind w:left="0"/>
      </w:pPr>
    </w:p>
    <w:p w:rsidR="001C475C" w:rsidRDefault="0056782E">
      <w:pPr>
        <w:pStyle w:val="a3"/>
        <w:ind w:left="823"/>
      </w:pPr>
      <w:r>
        <w:t>Тапсырмалар:</w:t>
      </w:r>
    </w:p>
    <w:p w:rsidR="000C7339" w:rsidRPr="000C7339" w:rsidRDefault="000C7339" w:rsidP="0056782E">
      <w:pPr>
        <w:pStyle w:val="a5"/>
        <w:numPr>
          <w:ilvl w:val="0"/>
          <w:numId w:val="1"/>
        </w:numPr>
        <w:tabs>
          <w:tab w:val="left" w:pos="536"/>
          <w:tab w:val="left" w:pos="1538"/>
          <w:tab w:val="left" w:pos="2475"/>
          <w:tab w:val="left" w:pos="3082"/>
          <w:tab w:val="left" w:pos="3528"/>
          <w:tab w:val="left" w:pos="4588"/>
          <w:tab w:val="left" w:pos="5850"/>
          <w:tab w:val="left" w:pos="7685"/>
          <w:tab w:val="left" w:pos="8510"/>
        </w:tabs>
        <w:ind w:right="116"/>
        <w:rPr>
          <w:sz w:val="24"/>
          <w:szCs w:val="24"/>
        </w:rPr>
      </w:pPr>
      <w:r w:rsidRPr="000C7339">
        <w:rPr>
          <w:sz w:val="24"/>
          <w:szCs w:val="24"/>
        </w:rPr>
        <w:t>Қонақжайлылық саласындағы жарнаманы дам</w:t>
      </w:r>
      <w:r>
        <w:rPr>
          <w:sz w:val="24"/>
          <w:szCs w:val="24"/>
        </w:rPr>
        <w:t>ытудың негізгі кезеңдерін талдау</w:t>
      </w:r>
      <w:r w:rsidRPr="000C7339">
        <w:rPr>
          <w:sz w:val="24"/>
          <w:szCs w:val="24"/>
        </w:rPr>
        <w:t>.</w:t>
      </w:r>
    </w:p>
    <w:p w:rsidR="000C7339" w:rsidRPr="000C7339" w:rsidRDefault="000C7339" w:rsidP="0056782E">
      <w:pPr>
        <w:pStyle w:val="a5"/>
        <w:numPr>
          <w:ilvl w:val="0"/>
          <w:numId w:val="1"/>
        </w:numPr>
        <w:tabs>
          <w:tab w:val="left" w:pos="536"/>
          <w:tab w:val="left" w:pos="1538"/>
          <w:tab w:val="left" w:pos="2475"/>
          <w:tab w:val="left" w:pos="3082"/>
          <w:tab w:val="left" w:pos="3528"/>
          <w:tab w:val="left" w:pos="4588"/>
          <w:tab w:val="left" w:pos="5850"/>
          <w:tab w:val="left" w:pos="7685"/>
          <w:tab w:val="left" w:pos="8510"/>
        </w:tabs>
        <w:ind w:right="116"/>
        <w:rPr>
          <w:sz w:val="24"/>
          <w:szCs w:val="24"/>
        </w:rPr>
      </w:pPr>
      <w:r w:rsidRPr="000C7339">
        <w:rPr>
          <w:sz w:val="24"/>
          <w:szCs w:val="24"/>
        </w:rPr>
        <w:t>Осы саладағы жарнамалық тәжірибенің қалыптасуына тарихи оқиғалардың әсерімен танысу.</w:t>
      </w:r>
    </w:p>
    <w:p w:rsidR="001C475C" w:rsidRDefault="000C7339" w:rsidP="0056782E">
      <w:pPr>
        <w:pStyle w:val="a5"/>
        <w:numPr>
          <w:ilvl w:val="0"/>
          <w:numId w:val="1"/>
        </w:numPr>
        <w:tabs>
          <w:tab w:val="left" w:pos="536"/>
          <w:tab w:val="left" w:pos="1538"/>
          <w:tab w:val="left" w:pos="2475"/>
          <w:tab w:val="left" w:pos="3082"/>
          <w:tab w:val="left" w:pos="3528"/>
          <w:tab w:val="left" w:pos="4588"/>
          <w:tab w:val="left" w:pos="5850"/>
          <w:tab w:val="left" w:pos="7685"/>
          <w:tab w:val="left" w:pos="8510"/>
        </w:tabs>
        <w:ind w:right="116"/>
        <w:jc w:val="both"/>
        <w:rPr>
          <w:sz w:val="24"/>
        </w:rPr>
      </w:pPr>
      <w:r>
        <w:rPr>
          <w:sz w:val="24"/>
          <w:szCs w:val="24"/>
        </w:rPr>
        <w:t xml:space="preserve">Тарихи аспектілерді ескере отырып, қонақжайлылықтағы жарнаманың сәтті </w:t>
      </w:r>
      <w:r w:rsidR="005B4CBB">
        <w:rPr>
          <w:sz w:val="24"/>
          <w:szCs w:val="24"/>
        </w:rPr>
        <w:t xml:space="preserve">және </w:t>
      </w:r>
      <w:r w:rsidRPr="000C7339">
        <w:rPr>
          <w:sz w:val="24"/>
          <w:szCs w:val="24"/>
        </w:rPr>
        <w:t xml:space="preserve">сәтсіз </w:t>
      </w:r>
      <w:r w:rsidR="005B4CBB">
        <w:rPr>
          <w:sz w:val="24"/>
          <w:szCs w:val="24"/>
        </w:rPr>
        <w:t>кейстарды</w:t>
      </w:r>
      <w:r w:rsidRPr="000C7339">
        <w:rPr>
          <w:sz w:val="24"/>
          <w:szCs w:val="24"/>
        </w:rPr>
        <w:t xml:space="preserve"> талдау.</w:t>
      </w:r>
    </w:p>
    <w:p w:rsidR="001C475C" w:rsidRDefault="001C475C">
      <w:pPr>
        <w:pStyle w:val="a3"/>
        <w:spacing w:before="4"/>
        <w:ind w:left="0"/>
      </w:pPr>
    </w:p>
    <w:p w:rsidR="001C475C" w:rsidRDefault="0056782E">
      <w:pPr>
        <w:pStyle w:val="1"/>
        <w:spacing w:before="1"/>
      </w:pPr>
      <w:r>
        <w:t>Әдебиеттер</w:t>
      </w:r>
      <w:r>
        <w:rPr>
          <w:spacing w:val="-3"/>
        </w:rPr>
        <w:t xml:space="preserve"> </w:t>
      </w:r>
      <w:r>
        <w:t>тізімі:</w:t>
      </w:r>
    </w:p>
    <w:p w:rsidR="001C475C" w:rsidRDefault="0056782E">
      <w:pPr>
        <w:spacing w:line="274" w:lineRule="exact"/>
        <w:ind w:left="823"/>
        <w:rPr>
          <w:b/>
          <w:sz w:val="24"/>
        </w:rPr>
      </w:pPr>
      <w:r>
        <w:rPr>
          <w:b/>
          <w:sz w:val="24"/>
        </w:rPr>
        <w:t>Негізгі:</w:t>
      </w:r>
    </w:p>
    <w:p w:rsidR="000C7339" w:rsidRPr="000C7339" w:rsidRDefault="000C7339" w:rsidP="000C7339">
      <w:pPr>
        <w:jc w:val="both"/>
        <w:rPr>
          <w:rFonts w:eastAsia="Calibri"/>
          <w:szCs w:val="20"/>
          <w:lang w:eastAsia="ko-KR"/>
        </w:rPr>
      </w:pPr>
      <w:r w:rsidRPr="000C7339">
        <w:rPr>
          <w:rFonts w:eastAsia="Calibri"/>
          <w:szCs w:val="20"/>
          <w:lang w:eastAsia="ko-KR"/>
        </w:rPr>
        <w:t>1. Алиева, Жаннат Нарикбаевна. Туризм маркетингі: оқу құралы / Ж. Н. Алиева, Е. А. Калимбетов ; Әл-Фараби атын. ҚазҰУ. - Алматы : Қазақ ун-ті, 2016. - 333, [1] б. : сур. - URL: http://elib.kaznu.kz/book/12754. - Библиогр.: 326-329 б. - ISBN 978-601-04-1682-6 </w:t>
      </w:r>
    </w:p>
    <w:p w:rsidR="000C7339" w:rsidRPr="000C7339" w:rsidRDefault="000C7339" w:rsidP="000C7339">
      <w:pPr>
        <w:jc w:val="both"/>
        <w:rPr>
          <w:rFonts w:eastAsia="Calibri"/>
          <w:szCs w:val="20"/>
        </w:rPr>
      </w:pPr>
      <w:r w:rsidRPr="000C7339">
        <w:rPr>
          <w:rFonts w:eastAsia="Calibri"/>
          <w:szCs w:val="20"/>
        </w:rPr>
        <w:t xml:space="preserve">2. Дурович, Александр Петрович. Реклама в туризме : учеб. пособие / А. П. Дурович. - 5-е изд., перераб. и доп. - М. : ИНФРА-М, 2012. - 156, [4] с. - (Высш. образование). - URL: http://elib.kaznu.kz/order-book. - ISBN 978-5-16-003708-0  Дурович А.П. Реклама в туризме. – М.: Инфра-М, 2012. – 160 С. </w:t>
      </w:r>
    </w:p>
    <w:p w:rsidR="000C7339" w:rsidRPr="000C7339" w:rsidRDefault="000C7339" w:rsidP="000C7339">
      <w:pPr>
        <w:jc w:val="both"/>
        <w:rPr>
          <w:rFonts w:eastAsia="Calibri"/>
          <w:szCs w:val="20"/>
        </w:rPr>
      </w:pPr>
      <w:r w:rsidRPr="000C7339">
        <w:rPr>
          <w:rFonts w:eastAsia="Calibri"/>
          <w:szCs w:val="20"/>
        </w:rPr>
        <w:t>3. Морозова, Наталья Степановна. Реклама в социально-культурном сервисе и туризме : учеб. для студентов вузов, обучающихся по спец. "Социально-культурный сервис и туризм" / Н. С. Морозова, М. А. Морозов. - 5-е изд., испр. и доп. - М. : Академия, 2009. - 287, [1] с. - (Высш. проф. образование). - URL: http://elib.kaznu.kz/order-book. - ISBN 978-5-7695-6481-9 </w:t>
      </w:r>
    </w:p>
    <w:p w:rsidR="000C7339" w:rsidRPr="000C7339" w:rsidRDefault="000C7339" w:rsidP="000C7339">
      <w:pPr>
        <w:jc w:val="both"/>
        <w:rPr>
          <w:rFonts w:eastAsia="Calibri"/>
          <w:szCs w:val="20"/>
        </w:rPr>
      </w:pPr>
      <w:r w:rsidRPr="000C7339">
        <w:rPr>
          <w:rFonts w:eastAsia="Calibri"/>
          <w:szCs w:val="20"/>
        </w:rPr>
        <w:t>4. Кузьменко, Юлия Викторовна. Организация и планирование рекламной деятельности в туризме : учеб.- методическое пособие / Ю. В. Кузьменко. - Алматы : ТехноЭрудит, 2019. - 196, [2] с. - URL: http://elib.kaznu.kz/order-book. - Библиогр.: с. 188. - ISBN 978-601-342-065-3 : </w:t>
      </w:r>
    </w:p>
    <w:p w:rsidR="000C7339" w:rsidRPr="000C7339" w:rsidRDefault="000C7339" w:rsidP="000C7339">
      <w:pPr>
        <w:jc w:val="both"/>
        <w:rPr>
          <w:rFonts w:eastAsia="Calibri"/>
          <w:szCs w:val="20"/>
        </w:rPr>
      </w:pPr>
      <w:r w:rsidRPr="000C7339">
        <w:rPr>
          <w:color w:val="000000"/>
          <w:szCs w:val="20"/>
        </w:rPr>
        <w:t xml:space="preserve">5. </w:t>
      </w:r>
      <w:r w:rsidRPr="000C7339">
        <w:rPr>
          <w:rFonts w:eastAsia="Calibri"/>
          <w:szCs w:val="20"/>
        </w:rPr>
        <w:t>Абабков Ю.Н., Абабкова М.Ю., Филиппова И.Г. Реклама в туризме. – М.: Инфра-М, 2016.</w:t>
      </w:r>
    </w:p>
    <w:p w:rsidR="000C7339" w:rsidRPr="000C7339" w:rsidRDefault="000C7339" w:rsidP="005B4CBB">
      <w:pPr>
        <w:ind w:firstLine="720"/>
        <w:jc w:val="both"/>
        <w:rPr>
          <w:rFonts w:eastAsia="Calibri"/>
          <w:b/>
          <w:szCs w:val="20"/>
        </w:rPr>
      </w:pPr>
      <w:r w:rsidRPr="000C7339">
        <w:rPr>
          <w:rFonts w:eastAsia="Calibri"/>
          <w:b/>
          <w:szCs w:val="20"/>
        </w:rPr>
        <w:t>Қосымша:</w:t>
      </w:r>
    </w:p>
    <w:p w:rsidR="000C7339" w:rsidRPr="000C7339" w:rsidRDefault="000C7339" w:rsidP="000C7339">
      <w:pPr>
        <w:jc w:val="both"/>
        <w:rPr>
          <w:rFonts w:eastAsia="Calibri"/>
          <w:szCs w:val="20"/>
        </w:rPr>
      </w:pPr>
      <w:r w:rsidRPr="000C7339">
        <w:rPr>
          <w:rStyle w:val="s1"/>
          <w:bCs/>
          <w:color w:val="000000"/>
          <w:szCs w:val="20"/>
          <w:shd w:val="clear" w:color="auto" w:fill="FFFFFF"/>
        </w:rPr>
        <w:t>1. Закон Республики Казахстан о рекламе от 19 декабря 2003 года № 508-II</w:t>
      </w:r>
      <w:r w:rsidRPr="000C7339">
        <w:rPr>
          <w:color w:val="000000"/>
          <w:szCs w:val="20"/>
        </w:rPr>
        <w:br/>
      </w:r>
      <w:r w:rsidRPr="000C7339">
        <w:rPr>
          <w:rFonts w:eastAsia="Calibri"/>
          <w:szCs w:val="20"/>
        </w:rPr>
        <w:t xml:space="preserve">2. Кузьменко, Юлия Викторовна. Выставочная деятельность в туризме : учеб.- методическое пособие / Ю. В. Кузьменко. - Алматы : ТехноЭрудит, 2019. - 137, [1] б. - URL: http://elib.kaznu.kz/order-book. - Библиогр.: с. 137. - ISBN 978-601-342-063-9 : 6384.00 тг. </w:t>
      </w:r>
    </w:p>
    <w:p w:rsidR="000C7339" w:rsidRPr="000C7339" w:rsidRDefault="000C7339" w:rsidP="000C7339">
      <w:pPr>
        <w:jc w:val="both"/>
        <w:rPr>
          <w:rFonts w:eastAsia="Calibri"/>
          <w:szCs w:val="20"/>
        </w:rPr>
      </w:pPr>
      <w:r w:rsidRPr="000C7339">
        <w:rPr>
          <w:rFonts w:eastAsia="Calibri"/>
          <w:szCs w:val="20"/>
        </w:rPr>
        <w:t>3 .Бернадская Ю.С. Текст в рекламе. – М.: ЮНИТИ-ДАНА, 2008.</w:t>
      </w:r>
    </w:p>
    <w:p w:rsidR="000C7339" w:rsidRPr="000C7339" w:rsidRDefault="000C7339" w:rsidP="000C7339">
      <w:pPr>
        <w:jc w:val="both"/>
        <w:rPr>
          <w:rFonts w:eastAsia="Calibri"/>
          <w:szCs w:val="20"/>
        </w:rPr>
      </w:pPr>
      <w:r w:rsidRPr="000C7339">
        <w:rPr>
          <w:rFonts w:eastAsia="Calibri"/>
          <w:szCs w:val="20"/>
        </w:rPr>
        <w:t>4. Джефкинс Ф. Реклама. – М.: ЮНИТИ-ДАНА, 2008.</w:t>
      </w:r>
    </w:p>
    <w:p w:rsidR="000C7339" w:rsidRPr="000C7339" w:rsidRDefault="000C7339" w:rsidP="000C7339">
      <w:pPr>
        <w:jc w:val="both"/>
        <w:rPr>
          <w:rFonts w:eastAsia="Calibri"/>
          <w:szCs w:val="20"/>
        </w:rPr>
      </w:pPr>
      <w:r w:rsidRPr="000C7339">
        <w:rPr>
          <w:rFonts w:eastAsia="Calibri"/>
          <w:szCs w:val="20"/>
        </w:rPr>
        <w:t>5. Овчинников Н.Н. Рекламное дело. – М.: Дашков и К</w:t>
      </w:r>
      <w:r w:rsidRPr="000C7339">
        <w:rPr>
          <w:rFonts w:eastAsia="Calibri"/>
          <w:szCs w:val="20"/>
        </w:rPr>
        <w:t>, 2008.</w:t>
      </w:r>
    </w:p>
    <w:p w:rsidR="000C7339" w:rsidRPr="000C7339" w:rsidRDefault="000C7339" w:rsidP="000C7339">
      <w:pPr>
        <w:jc w:val="both"/>
        <w:rPr>
          <w:rFonts w:eastAsia="Calibri"/>
          <w:szCs w:val="20"/>
        </w:rPr>
      </w:pPr>
      <w:r w:rsidRPr="000C7339">
        <w:rPr>
          <w:rFonts w:eastAsia="Calibri"/>
          <w:szCs w:val="20"/>
        </w:rPr>
        <w:t>6. Ромат Е.В. Реклама / Е.В. Ромат – 2-е изд. – СПб.: Питер, 2008.</w:t>
      </w:r>
    </w:p>
    <w:p w:rsidR="000C7339" w:rsidRPr="000C7339" w:rsidRDefault="000C7339" w:rsidP="000C7339">
      <w:pPr>
        <w:jc w:val="both"/>
        <w:rPr>
          <w:rFonts w:eastAsia="Calibri"/>
          <w:szCs w:val="20"/>
        </w:rPr>
      </w:pPr>
      <w:r w:rsidRPr="000C7339">
        <w:rPr>
          <w:rFonts w:eastAsia="Calibri"/>
          <w:szCs w:val="20"/>
        </w:rPr>
        <w:t>7.Измайлова М.А. Психология рекламной деятельности: Практическое пособие/М.А.Измайлова. – М.: Дашков и К</w:t>
      </w:r>
      <w:r w:rsidRPr="000C7339">
        <w:rPr>
          <w:rFonts w:eastAsia="Calibri"/>
          <w:szCs w:val="20"/>
        </w:rPr>
        <w:t>, 2007.</w:t>
      </w:r>
    </w:p>
    <w:p w:rsidR="000C7339" w:rsidRPr="000C7339" w:rsidRDefault="000C7339" w:rsidP="000C7339">
      <w:pPr>
        <w:jc w:val="both"/>
        <w:rPr>
          <w:rFonts w:eastAsia="Calibri"/>
          <w:szCs w:val="20"/>
        </w:rPr>
      </w:pPr>
      <w:r w:rsidRPr="000C7339">
        <w:rPr>
          <w:rFonts w:eastAsia="Calibri"/>
          <w:szCs w:val="20"/>
        </w:rPr>
        <w:t>8. Лебедев-Любимов А.Н. Психология рекламы. – СПб.: Питер, 2006.</w:t>
      </w:r>
    </w:p>
    <w:p w:rsidR="000C7339" w:rsidRPr="000C7339" w:rsidRDefault="000C7339" w:rsidP="000C7339">
      <w:pPr>
        <w:jc w:val="both"/>
        <w:rPr>
          <w:rFonts w:eastAsia="Calibri"/>
          <w:szCs w:val="20"/>
        </w:rPr>
      </w:pPr>
      <w:r w:rsidRPr="000C7339">
        <w:rPr>
          <w:rFonts w:eastAsia="Calibri"/>
          <w:szCs w:val="20"/>
        </w:rPr>
        <w:t xml:space="preserve">9. Аксёнова К.А. Реклама и рекламная деятельность. – М.: Приориздат, 2005. </w:t>
      </w:r>
    </w:p>
    <w:p w:rsidR="000C7339" w:rsidRPr="000C7339" w:rsidRDefault="000C7339" w:rsidP="000C7339">
      <w:pPr>
        <w:jc w:val="both"/>
        <w:rPr>
          <w:rFonts w:eastAsia="Calibri"/>
          <w:szCs w:val="20"/>
        </w:rPr>
      </w:pPr>
      <w:r w:rsidRPr="000C7339">
        <w:rPr>
          <w:rFonts w:eastAsia="Calibri"/>
          <w:szCs w:val="20"/>
        </w:rPr>
        <w:t>10. Дурович А.П. Маркетинг в туризме : 6, 7-е изд., стер.- Минск: Новое знание, 2006, 2007.- 495 с.</w:t>
      </w:r>
    </w:p>
    <w:p w:rsidR="001C475C" w:rsidRDefault="001C475C">
      <w:pPr>
        <w:pStyle w:val="a3"/>
        <w:spacing w:before="10"/>
        <w:ind w:left="0"/>
        <w:rPr>
          <w:sz w:val="12"/>
        </w:rPr>
      </w:pPr>
    </w:p>
    <w:p w:rsidR="000C7339" w:rsidRDefault="000C7339">
      <w:pPr>
        <w:pStyle w:val="1"/>
        <w:spacing w:before="90"/>
        <w:ind w:left="494" w:right="493"/>
        <w:jc w:val="center"/>
      </w:pPr>
    </w:p>
    <w:p w:rsidR="000C7339" w:rsidRDefault="000C7339">
      <w:pPr>
        <w:pStyle w:val="1"/>
        <w:spacing w:before="90"/>
        <w:ind w:left="494" w:right="493"/>
        <w:jc w:val="center"/>
      </w:pPr>
    </w:p>
    <w:p w:rsidR="000C7339" w:rsidRDefault="000C7339">
      <w:pPr>
        <w:pStyle w:val="1"/>
        <w:spacing w:before="90"/>
        <w:ind w:left="494" w:right="493"/>
        <w:jc w:val="center"/>
      </w:pPr>
    </w:p>
    <w:p w:rsidR="000C7339" w:rsidRDefault="000C7339">
      <w:pPr>
        <w:pStyle w:val="1"/>
        <w:spacing w:before="90"/>
        <w:ind w:left="494" w:right="493"/>
        <w:jc w:val="center"/>
      </w:pPr>
    </w:p>
    <w:p w:rsidR="000C7339" w:rsidRDefault="000C7339" w:rsidP="000C7339">
      <w:pPr>
        <w:pStyle w:val="1"/>
        <w:spacing w:before="90"/>
        <w:ind w:left="0" w:right="493"/>
      </w:pPr>
    </w:p>
    <w:p w:rsidR="000C7339" w:rsidRDefault="000C7339" w:rsidP="000C7339">
      <w:pPr>
        <w:pStyle w:val="1"/>
        <w:spacing w:before="90"/>
        <w:ind w:left="0" w:right="493"/>
      </w:pPr>
    </w:p>
    <w:p w:rsidR="001C475C" w:rsidRDefault="0056782E">
      <w:pPr>
        <w:pStyle w:val="1"/>
        <w:spacing w:before="90"/>
        <w:ind w:left="494" w:right="493"/>
        <w:jc w:val="center"/>
      </w:pPr>
      <w:r>
        <w:lastRenderedPageBreak/>
        <w:t>№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Практикалық/семинарлық</w:t>
      </w:r>
      <w:r>
        <w:rPr>
          <w:spacing w:val="-1"/>
        </w:rPr>
        <w:t xml:space="preserve"> </w:t>
      </w:r>
      <w:r>
        <w:t>жұмыс</w:t>
      </w:r>
    </w:p>
    <w:p w:rsidR="001C475C" w:rsidRDefault="001C475C">
      <w:pPr>
        <w:pStyle w:val="a3"/>
        <w:ind w:left="0"/>
        <w:rPr>
          <w:b/>
        </w:rPr>
      </w:pPr>
    </w:p>
    <w:p w:rsidR="001C475C" w:rsidRDefault="0056782E" w:rsidP="005B4CBB">
      <w:pPr>
        <w:ind w:left="494" w:right="495"/>
        <w:jc w:val="center"/>
      </w:pPr>
      <w:r>
        <w:rPr>
          <w:b/>
          <w:sz w:val="24"/>
        </w:rPr>
        <w:t>Тақырыбы: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 w:rsidR="005B4CBB" w:rsidRPr="005B4CBB">
        <w:rPr>
          <w:b/>
          <w:sz w:val="24"/>
        </w:rPr>
        <w:t>: Қонақжайлылық саласында маркетингтік шараларды талдау</w:t>
      </w:r>
      <w:r>
        <w:t>»</w:t>
      </w:r>
    </w:p>
    <w:p w:rsidR="001C475C" w:rsidRDefault="001C475C">
      <w:pPr>
        <w:pStyle w:val="a3"/>
        <w:spacing w:before="7"/>
        <w:ind w:left="0"/>
        <w:rPr>
          <w:b/>
          <w:sz w:val="23"/>
        </w:rPr>
      </w:pPr>
    </w:p>
    <w:p w:rsidR="001C475C" w:rsidRDefault="0056782E" w:rsidP="005B4CBB">
      <w:pPr>
        <w:pStyle w:val="a3"/>
        <w:ind w:left="823"/>
        <w:rPr>
          <w:sz w:val="26"/>
        </w:rPr>
      </w:pPr>
      <w:r>
        <w:t>Жұмыстың</w:t>
      </w:r>
      <w:r>
        <w:rPr>
          <w:spacing w:val="-1"/>
        </w:rPr>
        <w:t xml:space="preserve"> </w:t>
      </w:r>
      <w:r>
        <w:t xml:space="preserve">мақсаты: </w:t>
      </w:r>
      <w:r w:rsidR="005B4CBB" w:rsidRPr="005B4CBB">
        <w:t>Қонақжайлылық саласында маркетингтік шараларды талдау</w:t>
      </w:r>
    </w:p>
    <w:p w:rsidR="001C475C" w:rsidRDefault="001C475C">
      <w:pPr>
        <w:pStyle w:val="a3"/>
        <w:ind w:left="0"/>
        <w:rPr>
          <w:sz w:val="22"/>
        </w:rPr>
      </w:pPr>
    </w:p>
    <w:p w:rsidR="001C475C" w:rsidRDefault="0056782E">
      <w:pPr>
        <w:pStyle w:val="a3"/>
        <w:ind w:left="823"/>
      </w:pPr>
      <w:r>
        <w:t>Тапсырмалар:</w:t>
      </w:r>
    </w:p>
    <w:p w:rsidR="005B4CBB" w:rsidRDefault="005B4CBB" w:rsidP="0056782E">
      <w:pPr>
        <w:pStyle w:val="a3"/>
        <w:numPr>
          <w:ilvl w:val="0"/>
          <w:numId w:val="2"/>
        </w:numPr>
      </w:pPr>
      <w:r>
        <w:t>Қонақжайлылықтағы маркетингтік іс-шаралардың негізгі түрлерімен танысу.</w:t>
      </w:r>
    </w:p>
    <w:p w:rsidR="005B4CBB" w:rsidRDefault="005B4CBB" w:rsidP="0056782E">
      <w:pPr>
        <w:pStyle w:val="a3"/>
        <w:numPr>
          <w:ilvl w:val="0"/>
          <w:numId w:val="2"/>
        </w:numPr>
      </w:pPr>
      <w:r>
        <w:t>Сәтсіз жағдайларды талдау және маркетингтік стратегиялардың тиімсіздігінің себептерін анықтау.</w:t>
      </w:r>
    </w:p>
    <w:p w:rsidR="001C475C" w:rsidRDefault="005B4CBB" w:rsidP="0056782E">
      <w:pPr>
        <w:pStyle w:val="a3"/>
        <w:numPr>
          <w:ilvl w:val="0"/>
          <w:numId w:val="2"/>
        </w:numPr>
        <w:rPr>
          <w:sz w:val="26"/>
        </w:rPr>
      </w:pPr>
      <w:r>
        <w:t>Маркетингтік талдау контекстінде сыни ойлау дағдыларын дамыту.</w:t>
      </w:r>
    </w:p>
    <w:p w:rsidR="001C475C" w:rsidRDefault="001C475C">
      <w:pPr>
        <w:pStyle w:val="a3"/>
        <w:ind w:left="0"/>
        <w:rPr>
          <w:sz w:val="26"/>
        </w:rPr>
      </w:pPr>
    </w:p>
    <w:p w:rsidR="001C475C" w:rsidRDefault="001C475C">
      <w:pPr>
        <w:pStyle w:val="a3"/>
        <w:spacing w:before="5"/>
        <w:ind w:left="0"/>
        <w:rPr>
          <w:sz w:val="20"/>
        </w:rPr>
      </w:pPr>
    </w:p>
    <w:p w:rsidR="001C475C" w:rsidRDefault="0056782E">
      <w:pPr>
        <w:pStyle w:val="1"/>
        <w:spacing w:before="1"/>
      </w:pPr>
      <w:r>
        <w:t>Әдебиеттер</w:t>
      </w:r>
      <w:r>
        <w:rPr>
          <w:spacing w:val="-3"/>
        </w:rPr>
        <w:t xml:space="preserve"> </w:t>
      </w:r>
      <w:r>
        <w:t>тізімі:</w:t>
      </w:r>
    </w:p>
    <w:p w:rsidR="001C475C" w:rsidRDefault="0056782E">
      <w:pPr>
        <w:spacing w:line="274" w:lineRule="exact"/>
        <w:ind w:left="823"/>
        <w:rPr>
          <w:b/>
          <w:sz w:val="24"/>
        </w:rPr>
      </w:pPr>
      <w:r>
        <w:rPr>
          <w:b/>
          <w:sz w:val="24"/>
        </w:rPr>
        <w:t>Негізгі:</w:t>
      </w:r>
    </w:p>
    <w:p w:rsidR="005B4CBB" w:rsidRPr="000C7339" w:rsidRDefault="005B4CBB" w:rsidP="005B4CBB">
      <w:pPr>
        <w:jc w:val="both"/>
        <w:rPr>
          <w:rFonts w:eastAsia="Calibri"/>
          <w:szCs w:val="20"/>
          <w:lang w:eastAsia="ko-KR"/>
        </w:rPr>
      </w:pPr>
      <w:r w:rsidRPr="000C7339">
        <w:rPr>
          <w:rFonts w:eastAsia="Calibri"/>
          <w:szCs w:val="20"/>
          <w:lang w:eastAsia="ko-KR"/>
        </w:rPr>
        <w:t>1. Алиева, Жаннат Нарикбаевна. Туризм маркетингі: оқу құралы / Ж. Н. Алиева, Е. А. Калимбетов ; Әл-Фараби атын. ҚазҰУ. - Алматы : Қазақ ун-ті, 2016. - 333, [1] б. : сур. - URL: http://elib.kaznu.kz/book/12754. - Библиогр.: 326-329 б. - ISBN 978-601-04-1682-6 </w:t>
      </w:r>
    </w:p>
    <w:p w:rsidR="005B4CBB" w:rsidRPr="000C7339" w:rsidRDefault="005B4CBB" w:rsidP="005B4CBB">
      <w:pPr>
        <w:jc w:val="both"/>
        <w:rPr>
          <w:rFonts w:eastAsia="Calibri"/>
          <w:szCs w:val="20"/>
        </w:rPr>
      </w:pPr>
      <w:r w:rsidRPr="000C7339">
        <w:rPr>
          <w:rFonts w:eastAsia="Calibri"/>
          <w:szCs w:val="20"/>
        </w:rPr>
        <w:t xml:space="preserve">2. Дурович, Александр Петрович. Реклама в туризме : учеб. пособие / А. П. Дурович. - 5-е изд., перераб. и доп. - М. : ИНФРА-М, 2012. - 156, [4] с. - (Высш. образование). - URL: http://elib.kaznu.kz/order-book. - ISBN 978-5-16-003708-0  Дурович А.П. Реклама в туризме. – М.: Инфра-М, 2012. – 160 С. </w:t>
      </w:r>
    </w:p>
    <w:p w:rsidR="005B4CBB" w:rsidRPr="000C7339" w:rsidRDefault="005B4CBB" w:rsidP="005B4CBB">
      <w:pPr>
        <w:jc w:val="both"/>
        <w:rPr>
          <w:rFonts w:eastAsia="Calibri"/>
          <w:szCs w:val="20"/>
        </w:rPr>
      </w:pPr>
      <w:r w:rsidRPr="000C7339">
        <w:rPr>
          <w:rFonts w:eastAsia="Calibri"/>
          <w:szCs w:val="20"/>
        </w:rPr>
        <w:t>3. Морозова, Наталья Степановна. Реклама в социально-культурном сервисе и туризме : учеб. для студентов вузов, обучающихся по спец. "Социально-культурный сервис и туризм" / Н. С. Морозова, М. А. Морозов. - 5-е изд., испр. и доп. - М. : Академия, 2009. - 287, [1] с. - (Высш. проф. образование). - URL: http://elib.kaznu.kz/order-book. - ISBN 978-5-7695-6481-9 </w:t>
      </w:r>
    </w:p>
    <w:p w:rsidR="005B4CBB" w:rsidRPr="000C7339" w:rsidRDefault="005B4CBB" w:rsidP="005B4CBB">
      <w:pPr>
        <w:jc w:val="both"/>
        <w:rPr>
          <w:rFonts w:eastAsia="Calibri"/>
          <w:szCs w:val="20"/>
        </w:rPr>
      </w:pPr>
      <w:r w:rsidRPr="000C7339">
        <w:rPr>
          <w:rFonts w:eastAsia="Calibri"/>
          <w:szCs w:val="20"/>
        </w:rPr>
        <w:t>4. Кузьменко, Юлия Викторовна. Организация и планирование рекламной деятельности в туризме : учеб.- методическое пособие / Ю. В. Кузьменко. - Алматы : ТехноЭрудит, 2019. - 196, [2] с. - URL: http://elib.kaznu.kz/order-book. - Библиогр.: с. 188. - ISBN 978-601-342-065-3 : </w:t>
      </w:r>
    </w:p>
    <w:p w:rsidR="005B4CBB" w:rsidRPr="000C7339" w:rsidRDefault="005B4CBB" w:rsidP="005B4CBB">
      <w:pPr>
        <w:jc w:val="both"/>
        <w:rPr>
          <w:rFonts w:eastAsia="Calibri"/>
          <w:szCs w:val="20"/>
        </w:rPr>
      </w:pPr>
      <w:r w:rsidRPr="000C7339">
        <w:rPr>
          <w:color w:val="000000"/>
          <w:szCs w:val="20"/>
        </w:rPr>
        <w:t xml:space="preserve">5. </w:t>
      </w:r>
      <w:r w:rsidRPr="000C7339">
        <w:rPr>
          <w:rFonts w:eastAsia="Calibri"/>
          <w:szCs w:val="20"/>
        </w:rPr>
        <w:t>Абабков Ю.Н., Абабкова М.Ю., Филиппова И.Г. Реклама в туризме. – М.: Инфра-М, 2016.</w:t>
      </w:r>
    </w:p>
    <w:p w:rsidR="005B4CBB" w:rsidRPr="000C7339" w:rsidRDefault="005B4CBB" w:rsidP="005B4CBB">
      <w:pPr>
        <w:ind w:firstLine="720"/>
        <w:jc w:val="both"/>
        <w:rPr>
          <w:rFonts w:eastAsia="Calibri"/>
          <w:b/>
          <w:szCs w:val="20"/>
        </w:rPr>
      </w:pPr>
      <w:r w:rsidRPr="000C7339">
        <w:rPr>
          <w:rFonts w:eastAsia="Calibri"/>
          <w:b/>
          <w:szCs w:val="20"/>
        </w:rPr>
        <w:t>Қосымша:</w:t>
      </w:r>
    </w:p>
    <w:p w:rsidR="005B4CBB" w:rsidRPr="000C7339" w:rsidRDefault="005B4CBB" w:rsidP="005B4CBB">
      <w:pPr>
        <w:jc w:val="both"/>
        <w:rPr>
          <w:rFonts w:eastAsia="Calibri"/>
          <w:szCs w:val="20"/>
        </w:rPr>
      </w:pPr>
      <w:r w:rsidRPr="000C7339">
        <w:rPr>
          <w:rStyle w:val="s1"/>
          <w:bCs/>
          <w:color w:val="000000"/>
          <w:szCs w:val="20"/>
          <w:shd w:val="clear" w:color="auto" w:fill="FFFFFF"/>
        </w:rPr>
        <w:t>1. Закон Республики Казахстан о рекламе от 19 декабря 2003 года № 508-II</w:t>
      </w:r>
      <w:r w:rsidRPr="000C7339">
        <w:rPr>
          <w:color w:val="000000"/>
          <w:szCs w:val="20"/>
        </w:rPr>
        <w:br/>
      </w:r>
      <w:r w:rsidRPr="000C7339">
        <w:rPr>
          <w:rFonts w:eastAsia="Calibri"/>
          <w:szCs w:val="20"/>
        </w:rPr>
        <w:t xml:space="preserve">2. Кузьменко, Юлия Викторовна. Выставочная деятельность в туризме : учеб.- методическое пособие / Ю. В. Кузьменко. - Алматы : ТехноЭрудит, 2019. - 137, [1] б. - URL: http://elib.kaznu.kz/order-book. - Библиогр.: с. 137. - ISBN 978-601-342-063-9 : 6384.00 тг. </w:t>
      </w:r>
    </w:p>
    <w:p w:rsidR="005B4CBB" w:rsidRPr="000C7339" w:rsidRDefault="005B4CBB" w:rsidP="005B4CBB">
      <w:pPr>
        <w:jc w:val="both"/>
        <w:rPr>
          <w:rFonts w:eastAsia="Calibri"/>
          <w:szCs w:val="20"/>
        </w:rPr>
      </w:pPr>
      <w:r w:rsidRPr="000C7339">
        <w:rPr>
          <w:rFonts w:eastAsia="Calibri"/>
          <w:szCs w:val="20"/>
        </w:rPr>
        <w:t>3 .Бернадская Ю.С. Текст в рекламе. – М.: ЮНИТИ-ДАНА, 2008.</w:t>
      </w:r>
    </w:p>
    <w:p w:rsidR="005B4CBB" w:rsidRPr="000C7339" w:rsidRDefault="005B4CBB" w:rsidP="005B4CBB">
      <w:pPr>
        <w:jc w:val="both"/>
        <w:rPr>
          <w:rFonts w:eastAsia="Calibri"/>
          <w:szCs w:val="20"/>
        </w:rPr>
      </w:pPr>
      <w:r w:rsidRPr="000C7339">
        <w:rPr>
          <w:rFonts w:eastAsia="Calibri"/>
          <w:szCs w:val="20"/>
        </w:rPr>
        <w:t>4. Джефкинс Ф. Реклама. – М.: ЮНИТИ-ДАНА, 2008.</w:t>
      </w:r>
    </w:p>
    <w:p w:rsidR="005B4CBB" w:rsidRPr="000C7339" w:rsidRDefault="005B4CBB" w:rsidP="005B4CBB">
      <w:pPr>
        <w:jc w:val="both"/>
        <w:rPr>
          <w:rFonts w:eastAsia="Calibri"/>
          <w:szCs w:val="20"/>
        </w:rPr>
      </w:pPr>
      <w:r w:rsidRPr="000C7339">
        <w:rPr>
          <w:rFonts w:eastAsia="Calibri"/>
          <w:szCs w:val="20"/>
        </w:rPr>
        <w:t>5. Овчинников Н.Н. Рекламное дело. – М.: Дашков и К</w:t>
      </w:r>
      <w:r w:rsidRPr="000C7339">
        <w:rPr>
          <w:rFonts w:eastAsia="Calibri"/>
          <w:szCs w:val="20"/>
        </w:rPr>
        <w:t>, 2008.</w:t>
      </w:r>
    </w:p>
    <w:p w:rsidR="005B4CBB" w:rsidRPr="000C7339" w:rsidRDefault="005B4CBB" w:rsidP="005B4CBB">
      <w:pPr>
        <w:jc w:val="both"/>
        <w:rPr>
          <w:rFonts w:eastAsia="Calibri"/>
          <w:szCs w:val="20"/>
        </w:rPr>
      </w:pPr>
      <w:r w:rsidRPr="000C7339">
        <w:rPr>
          <w:rFonts w:eastAsia="Calibri"/>
          <w:szCs w:val="20"/>
        </w:rPr>
        <w:t>6. Ромат Е.В. Реклама / Е.В. Ромат – 2-е изд. – СПб.: Питер, 2008.</w:t>
      </w:r>
    </w:p>
    <w:p w:rsidR="005B4CBB" w:rsidRPr="000C7339" w:rsidRDefault="005B4CBB" w:rsidP="005B4CBB">
      <w:pPr>
        <w:jc w:val="both"/>
        <w:rPr>
          <w:rFonts w:eastAsia="Calibri"/>
          <w:szCs w:val="20"/>
        </w:rPr>
      </w:pPr>
      <w:r w:rsidRPr="000C7339">
        <w:rPr>
          <w:rFonts w:eastAsia="Calibri"/>
          <w:szCs w:val="20"/>
        </w:rPr>
        <w:t>7.Измайлова М.А. Психология рекламной деятельности: Практическое пособие/М.А.Измайлова. – М.: Дашков и К</w:t>
      </w:r>
      <w:r w:rsidRPr="000C7339">
        <w:rPr>
          <w:rFonts w:eastAsia="Calibri"/>
          <w:szCs w:val="20"/>
        </w:rPr>
        <w:t>, 2007.</w:t>
      </w:r>
    </w:p>
    <w:p w:rsidR="005B4CBB" w:rsidRPr="000C7339" w:rsidRDefault="005B4CBB" w:rsidP="005B4CBB">
      <w:pPr>
        <w:jc w:val="both"/>
        <w:rPr>
          <w:rFonts w:eastAsia="Calibri"/>
          <w:szCs w:val="20"/>
        </w:rPr>
      </w:pPr>
      <w:r w:rsidRPr="000C7339">
        <w:rPr>
          <w:rFonts w:eastAsia="Calibri"/>
          <w:szCs w:val="20"/>
        </w:rPr>
        <w:t>8. Лебедев-Любимов А.Н. Психология рекламы. – СПб.: Питер, 2006.</w:t>
      </w:r>
    </w:p>
    <w:p w:rsidR="005B4CBB" w:rsidRPr="000C7339" w:rsidRDefault="005B4CBB" w:rsidP="005B4CBB">
      <w:pPr>
        <w:jc w:val="both"/>
        <w:rPr>
          <w:rFonts w:eastAsia="Calibri"/>
          <w:szCs w:val="20"/>
        </w:rPr>
      </w:pPr>
      <w:r w:rsidRPr="000C7339">
        <w:rPr>
          <w:rFonts w:eastAsia="Calibri"/>
          <w:szCs w:val="20"/>
        </w:rPr>
        <w:t xml:space="preserve">9. Аксёнова К.А. Реклама и рекламная деятельность. – М.: Приориздат, 2005. </w:t>
      </w:r>
    </w:p>
    <w:p w:rsidR="005B4CBB" w:rsidRPr="000C7339" w:rsidRDefault="005B4CBB" w:rsidP="005B4CBB">
      <w:pPr>
        <w:jc w:val="both"/>
        <w:rPr>
          <w:rFonts w:eastAsia="Calibri"/>
          <w:szCs w:val="20"/>
        </w:rPr>
      </w:pPr>
      <w:r w:rsidRPr="000C7339">
        <w:rPr>
          <w:rFonts w:eastAsia="Calibri"/>
          <w:szCs w:val="20"/>
        </w:rPr>
        <w:t>10. Дурович А.П. Маркетинг в туризме : 6, 7-е изд., стер.- Минск: Новое знание, 2006, 2007.- 495 с.</w:t>
      </w:r>
    </w:p>
    <w:p w:rsidR="001C475C" w:rsidRDefault="001C475C">
      <w:pPr>
        <w:pStyle w:val="a3"/>
        <w:spacing w:before="10"/>
        <w:ind w:left="0"/>
        <w:rPr>
          <w:sz w:val="12"/>
        </w:rPr>
      </w:pPr>
    </w:p>
    <w:p w:rsidR="005B4CBB" w:rsidRDefault="005B4CBB">
      <w:pPr>
        <w:pStyle w:val="a3"/>
        <w:spacing w:before="10"/>
        <w:ind w:left="0"/>
        <w:rPr>
          <w:sz w:val="12"/>
        </w:rPr>
      </w:pPr>
    </w:p>
    <w:p w:rsidR="005B4CBB" w:rsidRDefault="005B4CBB">
      <w:pPr>
        <w:pStyle w:val="a3"/>
        <w:spacing w:before="10"/>
        <w:ind w:left="0"/>
        <w:rPr>
          <w:sz w:val="12"/>
        </w:rPr>
      </w:pPr>
    </w:p>
    <w:p w:rsidR="005B4CBB" w:rsidRDefault="005B4CBB">
      <w:pPr>
        <w:pStyle w:val="a3"/>
        <w:spacing w:before="10"/>
        <w:ind w:left="0"/>
        <w:rPr>
          <w:sz w:val="12"/>
        </w:rPr>
      </w:pPr>
    </w:p>
    <w:p w:rsidR="005B4CBB" w:rsidRDefault="005B4CBB">
      <w:pPr>
        <w:pStyle w:val="a3"/>
        <w:spacing w:before="10"/>
        <w:ind w:left="0"/>
        <w:rPr>
          <w:sz w:val="12"/>
        </w:rPr>
      </w:pPr>
    </w:p>
    <w:p w:rsidR="005B4CBB" w:rsidRDefault="005B4CBB">
      <w:pPr>
        <w:pStyle w:val="a3"/>
        <w:spacing w:before="10"/>
        <w:ind w:left="0"/>
        <w:rPr>
          <w:sz w:val="12"/>
        </w:rPr>
      </w:pPr>
    </w:p>
    <w:p w:rsidR="005B4CBB" w:rsidRDefault="005B4CBB">
      <w:pPr>
        <w:pStyle w:val="a3"/>
        <w:spacing w:before="10"/>
        <w:ind w:left="0"/>
        <w:rPr>
          <w:sz w:val="12"/>
        </w:rPr>
      </w:pPr>
    </w:p>
    <w:p w:rsidR="005B4CBB" w:rsidRDefault="005B4CBB">
      <w:pPr>
        <w:pStyle w:val="a3"/>
        <w:spacing w:before="10"/>
        <w:ind w:left="0"/>
        <w:rPr>
          <w:sz w:val="12"/>
        </w:rPr>
      </w:pPr>
    </w:p>
    <w:p w:rsidR="005B4CBB" w:rsidRDefault="005B4CBB">
      <w:pPr>
        <w:pStyle w:val="a3"/>
        <w:spacing w:before="10"/>
        <w:ind w:left="0"/>
        <w:rPr>
          <w:sz w:val="12"/>
        </w:rPr>
      </w:pPr>
    </w:p>
    <w:p w:rsidR="005B4CBB" w:rsidRDefault="005B4CBB">
      <w:pPr>
        <w:pStyle w:val="a3"/>
        <w:spacing w:before="10"/>
        <w:ind w:left="0"/>
        <w:rPr>
          <w:sz w:val="12"/>
        </w:rPr>
      </w:pPr>
    </w:p>
    <w:p w:rsidR="005B4CBB" w:rsidRDefault="005B4CBB">
      <w:pPr>
        <w:pStyle w:val="a3"/>
        <w:spacing w:before="10"/>
        <w:ind w:left="0"/>
        <w:rPr>
          <w:sz w:val="12"/>
        </w:rPr>
      </w:pPr>
    </w:p>
    <w:p w:rsidR="005B4CBB" w:rsidRDefault="005B4CBB">
      <w:pPr>
        <w:pStyle w:val="a3"/>
        <w:spacing w:before="10"/>
        <w:ind w:left="0"/>
        <w:rPr>
          <w:sz w:val="12"/>
        </w:rPr>
      </w:pPr>
    </w:p>
    <w:p w:rsidR="005B4CBB" w:rsidRDefault="005B4CBB">
      <w:pPr>
        <w:pStyle w:val="a3"/>
        <w:spacing w:before="10"/>
        <w:ind w:left="0"/>
        <w:rPr>
          <w:sz w:val="12"/>
        </w:rPr>
      </w:pPr>
    </w:p>
    <w:p w:rsidR="005B4CBB" w:rsidRDefault="005B4CBB">
      <w:pPr>
        <w:pStyle w:val="a3"/>
        <w:spacing w:before="10"/>
        <w:ind w:left="0"/>
        <w:rPr>
          <w:sz w:val="12"/>
        </w:rPr>
      </w:pPr>
    </w:p>
    <w:p w:rsidR="005B4CBB" w:rsidRDefault="005B4CBB">
      <w:pPr>
        <w:pStyle w:val="a3"/>
        <w:spacing w:before="10"/>
        <w:ind w:left="0"/>
        <w:rPr>
          <w:sz w:val="12"/>
        </w:rPr>
      </w:pPr>
    </w:p>
    <w:p w:rsidR="005B4CBB" w:rsidRDefault="005B4CBB">
      <w:pPr>
        <w:pStyle w:val="a3"/>
        <w:spacing w:before="10"/>
        <w:ind w:left="0"/>
        <w:rPr>
          <w:sz w:val="12"/>
        </w:rPr>
      </w:pPr>
    </w:p>
    <w:p w:rsidR="005B4CBB" w:rsidRDefault="005B4CBB">
      <w:pPr>
        <w:pStyle w:val="a3"/>
        <w:spacing w:before="10"/>
        <w:ind w:left="0"/>
        <w:rPr>
          <w:sz w:val="12"/>
        </w:rPr>
      </w:pPr>
    </w:p>
    <w:p w:rsidR="005B4CBB" w:rsidRDefault="005B4CBB">
      <w:pPr>
        <w:pStyle w:val="a3"/>
        <w:spacing w:before="10"/>
        <w:ind w:left="0"/>
        <w:rPr>
          <w:sz w:val="12"/>
        </w:rPr>
      </w:pPr>
    </w:p>
    <w:p w:rsidR="005B4CBB" w:rsidRDefault="005B4CBB">
      <w:pPr>
        <w:pStyle w:val="a3"/>
        <w:spacing w:before="10"/>
        <w:ind w:left="0"/>
        <w:rPr>
          <w:sz w:val="12"/>
        </w:rPr>
      </w:pPr>
    </w:p>
    <w:p w:rsidR="001C475C" w:rsidRDefault="0056782E">
      <w:pPr>
        <w:pStyle w:val="1"/>
        <w:spacing w:before="90"/>
        <w:ind w:left="494" w:right="495"/>
        <w:jc w:val="center"/>
      </w:pPr>
      <w:r>
        <w:lastRenderedPageBreak/>
        <w:t>№3</w:t>
      </w:r>
      <w:r>
        <w:rPr>
          <w:spacing w:val="-3"/>
        </w:rPr>
        <w:t xml:space="preserve"> </w:t>
      </w:r>
      <w:r>
        <w:t>Практикалық/семинарлық</w:t>
      </w:r>
      <w:r>
        <w:rPr>
          <w:spacing w:val="-3"/>
        </w:rPr>
        <w:t xml:space="preserve"> </w:t>
      </w:r>
      <w:r>
        <w:t>жұмыс</w:t>
      </w:r>
    </w:p>
    <w:p w:rsidR="001C475C" w:rsidRDefault="001C475C">
      <w:pPr>
        <w:pStyle w:val="a3"/>
        <w:ind w:left="0"/>
        <w:rPr>
          <w:b/>
        </w:rPr>
      </w:pPr>
    </w:p>
    <w:p w:rsidR="001C475C" w:rsidRDefault="0056782E">
      <w:pPr>
        <w:ind w:left="494" w:right="494"/>
        <w:jc w:val="center"/>
        <w:rPr>
          <w:b/>
          <w:sz w:val="24"/>
        </w:rPr>
      </w:pPr>
      <w:r>
        <w:rPr>
          <w:b/>
          <w:sz w:val="24"/>
        </w:rPr>
        <w:t>Тақырыбы: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 w:rsidR="005B4CBB" w:rsidRPr="005B4CBB">
        <w:rPr>
          <w:b/>
          <w:sz w:val="24"/>
        </w:rPr>
        <w:t>Қонақ үй бизнесін жарнамалаудың заманауи тенденциялары</w:t>
      </w:r>
      <w:r>
        <w:rPr>
          <w:b/>
          <w:sz w:val="24"/>
        </w:rPr>
        <w:t>»</w:t>
      </w:r>
    </w:p>
    <w:p w:rsidR="005B4CBB" w:rsidRDefault="005B4CBB" w:rsidP="005B4CBB">
      <w:pPr>
        <w:pStyle w:val="a3"/>
        <w:spacing w:before="54"/>
        <w:ind w:right="472"/>
      </w:pPr>
    </w:p>
    <w:p w:rsidR="005B4CBB" w:rsidRDefault="0056782E" w:rsidP="005B4CBB">
      <w:pPr>
        <w:pStyle w:val="a3"/>
        <w:spacing w:before="54"/>
        <w:ind w:right="472" w:firstLine="379"/>
        <w:jc w:val="both"/>
      </w:pPr>
      <w:r>
        <w:t xml:space="preserve">Жұмыстың мақсаты: Студент </w:t>
      </w:r>
      <w:r w:rsidR="005B4CBB">
        <w:t>қ</w:t>
      </w:r>
      <w:r w:rsidR="005B4CBB" w:rsidRPr="005B4CBB">
        <w:t>онақ үй бизнесін жарна</w:t>
      </w:r>
      <w:r w:rsidR="005B4CBB">
        <w:t>малаудың заманауи тенденцияларын білу қажет</w:t>
      </w:r>
    </w:p>
    <w:p w:rsidR="001C475C" w:rsidRDefault="0056782E">
      <w:pPr>
        <w:pStyle w:val="a3"/>
        <w:spacing w:before="54" w:line="552" w:lineRule="exact"/>
        <w:ind w:left="823" w:right="472"/>
      </w:pPr>
      <w:r>
        <w:t>Тапсырмалар:</w:t>
      </w:r>
    </w:p>
    <w:p w:rsidR="005B4CBB" w:rsidRPr="005B4CBB" w:rsidRDefault="005B4CBB" w:rsidP="0056782E">
      <w:pPr>
        <w:pStyle w:val="a3"/>
        <w:numPr>
          <w:ilvl w:val="0"/>
          <w:numId w:val="3"/>
        </w:numPr>
        <w:jc w:val="both"/>
        <w:rPr>
          <w:szCs w:val="22"/>
        </w:rPr>
      </w:pPr>
      <w:r w:rsidRPr="005B4CBB">
        <w:rPr>
          <w:szCs w:val="22"/>
        </w:rPr>
        <w:t>Қонақ үй бизнесін жарнамалаудағы негізгі трендтерді түсіну.</w:t>
      </w:r>
    </w:p>
    <w:p w:rsidR="005B4CBB" w:rsidRPr="005B4CBB" w:rsidRDefault="005B4CBB" w:rsidP="0056782E">
      <w:pPr>
        <w:pStyle w:val="a3"/>
        <w:numPr>
          <w:ilvl w:val="0"/>
          <w:numId w:val="3"/>
        </w:numPr>
        <w:jc w:val="both"/>
        <w:rPr>
          <w:szCs w:val="22"/>
        </w:rPr>
      </w:pPr>
      <w:r w:rsidRPr="005B4CBB">
        <w:rPr>
          <w:szCs w:val="22"/>
        </w:rPr>
        <w:t>Қонақжайлылық саласындағы заманауи жарнамалық науқандардың сәтті жағдайларын талдау.</w:t>
      </w:r>
    </w:p>
    <w:p w:rsidR="005B4CBB" w:rsidRPr="005B4CBB" w:rsidRDefault="005B4CBB" w:rsidP="0056782E">
      <w:pPr>
        <w:pStyle w:val="a3"/>
        <w:numPr>
          <w:ilvl w:val="0"/>
          <w:numId w:val="3"/>
        </w:numPr>
        <w:jc w:val="both"/>
        <w:rPr>
          <w:szCs w:val="22"/>
        </w:rPr>
      </w:pPr>
      <w:r w:rsidRPr="005B4CBB">
        <w:rPr>
          <w:szCs w:val="22"/>
        </w:rPr>
        <w:t>Тұтынушылық мінез-құлықтың өзгеруіне болжау және бейімделу дағдыларын дамыту.</w:t>
      </w:r>
    </w:p>
    <w:p w:rsidR="001C475C" w:rsidRDefault="005B4CBB" w:rsidP="0056782E">
      <w:pPr>
        <w:pStyle w:val="a3"/>
        <w:numPr>
          <w:ilvl w:val="0"/>
          <w:numId w:val="3"/>
        </w:numPr>
        <w:jc w:val="both"/>
        <w:rPr>
          <w:sz w:val="26"/>
        </w:rPr>
      </w:pPr>
      <w:r w:rsidRPr="005B4CBB">
        <w:rPr>
          <w:szCs w:val="22"/>
        </w:rPr>
        <w:t>Қонақ үй сегментіндегі жарнамаға цифрлық технологиялардың әсері туралы түсінік қалыптастыру.</w:t>
      </w:r>
    </w:p>
    <w:p w:rsidR="001C475C" w:rsidRDefault="001C475C" w:rsidP="005B4CBB">
      <w:pPr>
        <w:pStyle w:val="a3"/>
        <w:ind w:left="0"/>
        <w:jc w:val="both"/>
        <w:rPr>
          <w:sz w:val="26"/>
        </w:rPr>
      </w:pPr>
    </w:p>
    <w:p w:rsidR="001C475C" w:rsidRDefault="001C475C">
      <w:pPr>
        <w:pStyle w:val="a3"/>
        <w:spacing w:before="5"/>
        <w:ind w:left="0"/>
        <w:rPr>
          <w:sz w:val="20"/>
        </w:rPr>
      </w:pPr>
    </w:p>
    <w:p w:rsidR="001C475C" w:rsidRDefault="0056782E">
      <w:pPr>
        <w:pStyle w:val="1"/>
      </w:pPr>
      <w:r>
        <w:t>Әдебиеттер</w:t>
      </w:r>
      <w:r>
        <w:rPr>
          <w:spacing w:val="-3"/>
        </w:rPr>
        <w:t xml:space="preserve"> </w:t>
      </w:r>
      <w:r>
        <w:t>тізімі:</w:t>
      </w:r>
    </w:p>
    <w:p w:rsidR="001C475C" w:rsidRDefault="0056782E">
      <w:pPr>
        <w:spacing w:before="1" w:line="274" w:lineRule="exact"/>
        <w:ind w:left="823"/>
        <w:rPr>
          <w:b/>
          <w:sz w:val="24"/>
        </w:rPr>
      </w:pPr>
      <w:r>
        <w:rPr>
          <w:b/>
          <w:sz w:val="24"/>
        </w:rPr>
        <w:t>Негізгі:</w:t>
      </w:r>
    </w:p>
    <w:p w:rsidR="005B4CBB" w:rsidRPr="005B4CBB" w:rsidRDefault="005B4CBB" w:rsidP="005B4CBB">
      <w:pPr>
        <w:pStyle w:val="a3"/>
      </w:pPr>
      <w:r w:rsidRPr="005B4CBB">
        <w:t>1. Алиева, Жаннат Нарикбаевна. Туризм маркетингі: оқу құралы / Ж. Н. Алиева, Е. А. Калимбетов ; Әл-Фараби атын. ҚазҰУ. - Алматы : Қазақ ун-ті, 2016. - 333, [1] б. : сур. - URL: http://elib.kaznu.kz/book/12754. - Библиогр.: 326-329 б. - ISBN 978-601-04-1682-6 </w:t>
      </w:r>
    </w:p>
    <w:p w:rsidR="005B4CBB" w:rsidRPr="005B4CBB" w:rsidRDefault="005B4CBB" w:rsidP="005B4CBB">
      <w:pPr>
        <w:pStyle w:val="a3"/>
      </w:pPr>
      <w:r w:rsidRPr="005B4CBB">
        <w:t xml:space="preserve">2. Дурович, Александр Петрович. Реклама в туризме : учеб. пособие / А. П. Дурович. - 5-е изд., перераб. и доп. - М. : ИНФРА-М, 2012. - 156, [4] с. - (Высш. образование). - URL: http://elib.kaznu.kz/order-book. - ISBN 978-5-16-003708-0  Дурович А.П. Реклама в туризме. – М.: Инфра-М, 2012. – 160 С. </w:t>
      </w:r>
    </w:p>
    <w:p w:rsidR="005B4CBB" w:rsidRPr="005B4CBB" w:rsidRDefault="005B4CBB" w:rsidP="005B4CBB">
      <w:pPr>
        <w:pStyle w:val="a3"/>
      </w:pPr>
      <w:r w:rsidRPr="005B4CBB">
        <w:t>3. Морозова, Наталья Степановна. Реклама в социально-культурном сервисе и туризме : учеб. для студентов вузов, обучающихся по спец. "Социально-культурный сервис и туризм" / Н. С. Морозова, М. А. Морозов. - 5-е изд., испр. и доп. - М. : Академия, 2009. - 287, [1] с. - (Высш. проф. образование). - URL: http://elib.kaznu.kz/order-book. - ISBN 978-5-7695-6481-9 </w:t>
      </w:r>
    </w:p>
    <w:p w:rsidR="005B4CBB" w:rsidRPr="005B4CBB" w:rsidRDefault="005B4CBB" w:rsidP="005B4CBB">
      <w:pPr>
        <w:pStyle w:val="a3"/>
      </w:pPr>
      <w:r w:rsidRPr="005B4CBB">
        <w:t>4. Кузьменко, Юлия Викторовна. Организация и планирование рекламной деятельности в туризме : учеб.- методическое пособие / Ю. В. Кузьменко. - Алматы : ТехноЭрудит, 2019. - 196, [2] с. - URL: http://elib.kaznu.kz/order-book. - Библиогр.: с. 188. - ISBN 978-601-342-065-3 : </w:t>
      </w:r>
    </w:p>
    <w:p w:rsidR="005B4CBB" w:rsidRPr="005B4CBB" w:rsidRDefault="005B4CBB" w:rsidP="005B4CBB">
      <w:pPr>
        <w:pStyle w:val="a3"/>
      </w:pPr>
      <w:r w:rsidRPr="005B4CBB">
        <w:t>5. Абабков Ю.Н., Абабкова М.Ю., Филиппова И.Г. Реклама в туризме. – М.: Инфра-М, 2016.</w:t>
      </w:r>
    </w:p>
    <w:p w:rsidR="005B4CBB" w:rsidRPr="005B4CBB" w:rsidRDefault="005B4CBB" w:rsidP="005B4CBB">
      <w:pPr>
        <w:pStyle w:val="a3"/>
        <w:rPr>
          <w:b/>
        </w:rPr>
      </w:pPr>
      <w:r w:rsidRPr="005B4CBB">
        <w:rPr>
          <w:b/>
        </w:rPr>
        <w:t>Қосымша:</w:t>
      </w:r>
    </w:p>
    <w:p w:rsidR="005B4CBB" w:rsidRPr="005B4CBB" w:rsidRDefault="005B4CBB" w:rsidP="005B4CBB">
      <w:pPr>
        <w:pStyle w:val="a3"/>
      </w:pPr>
      <w:r w:rsidRPr="005B4CBB">
        <w:rPr>
          <w:bCs/>
        </w:rPr>
        <w:t>1. Закон Республики Казахстан о рекламе от 19 декабря 2003 года № 508-II</w:t>
      </w:r>
      <w:r w:rsidRPr="005B4CBB">
        <w:br/>
        <w:t xml:space="preserve">2. Кузьменко, Юлия Викторовна. Выставочная деятельность в туризме : учеб.- методическое пособие / Ю. В. Кузьменко. - Алматы : ТехноЭрудит, 2019. - 137, [1] б. - URL: http://elib.kaznu.kz/order-book. - Библиогр.: с. 137. - ISBN 978-601-342-063-9 : 6384.00 тг. </w:t>
      </w:r>
    </w:p>
    <w:p w:rsidR="005B4CBB" w:rsidRPr="005B4CBB" w:rsidRDefault="005B4CBB" w:rsidP="005B4CBB">
      <w:pPr>
        <w:pStyle w:val="a3"/>
      </w:pPr>
      <w:r w:rsidRPr="005B4CBB">
        <w:t>3 .Бернадская Ю.С. Текст в рекламе. – М.: ЮНИТИ-ДАНА, 2008.</w:t>
      </w:r>
    </w:p>
    <w:p w:rsidR="005B4CBB" w:rsidRPr="005B4CBB" w:rsidRDefault="005B4CBB" w:rsidP="005B4CBB">
      <w:pPr>
        <w:pStyle w:val="a3"/>
      </w:pPr>
      <w:r w:rsidRPr="005B4CBB">
        <w:t>4. Джефкинс Ф. Реклама. – М.: ЮНИТИ-ДАНА, 2008.</w:t>
      </w:r>
    </w:p>
    <w:p w:rsidR="005B4CBB" w:rsidRPr="005B4CBB" w:rsidRDefault="005B4CBB" w:rsidP="005B4CBB">
      <w:pPr>
        <w:pStyle w:val="a3"/>
      </w:pPr>
      <w:r w:rsidRPr="005B4CBB">
        <w:t>5. Овчинников Н.Н. Рекламное дело. – М.: Дашков и К</w:t>
      </w:r>
      <w:r w:rsidRPr="005B4CBB">
        <w:t>, 2008.</w:t>
      </w:r>
    </w:p>
    <w:p w:rsidR="005B4CBB" w:rsidRPr="005B4CBB" w:rsidRDefault="005B4CBB" w:rsidP="005B4CBB">
      <w:pPr>
        <w:pStyle w:val="a3"/>
      </w:pPr>
      <w:r w:rsidRPr="005B4CBB">
        <w:t>6. Ромат Е.В. Реклама / Е.В. Ромат – 2-е изд. – СПб.: Питер, 2008.</w:t>
      </w:r>
    </w:p>
    <w:p w:rsidR="005B4CBB" w:rsidRPr="005B4CBB" w:rsidRDefault="005B4CBB" w:rsidP="005B4CBB">
      <w:pPr>
        <w:pStyle w:val="a3"/>
      </w:pPr>
      <w:r w:rsidRPr="005B4CBB">
        <w:t>7.Измайлова М.А. Психология рекламной деятельности: Практическое пособие/М.А.Измайлова. – М.: Дашков и К</w:t>
      </w:r>
      <w:r w:rsidRPr="005B4CBB">
        <w:t>, 2007.</w:t>
      </w:r>
    </w:p>
    <w:p w:rsidR="005B4CBB" w:rsidRPr="005B4CBB" w:rsidRDefault="005B4CBB" w:rsidP="005B4CBB">
      <w:pPr>
        <w:pStyle w:val="a3"/>
      </w:pPr>
      <w:r w:rsidRPr="005B4CBB">
        <w:t>8. Лебедев-Любимов А.Н. Психология рекламы. – СПб.: Питер, 2006.</w:t>
      </w:r>
    </w:p>
    <w:p w:rsidR="005B4CBB" w:rsidRPr="005B4CBB" w:rsidRDefault="005B4CBB" w:rsidP="005B4CBB">
      <w:pPr>
        <w:pStyle w:val="a3"/>
      </w:pPr>
      <w:r w:rsidRPr="005B4CBB">
        <w:t xml:space="preserve">9. Аксёнова К.А. Реклама и рекламная деятельность. – М.: Приориздат, 2005. </w:t>
      </w:r>
    </w:p>
    <w:p w:rsidR="001C475C" w:rsidRPr="005B4CBB" w:rsidRDefault="005B4CBB" w:rsidP="005B4CBB">
      <w:pPr>
        <w:pStyle w:val="a3"/>
      </w:pPr>
      <w:r w:rsidRPr="005B4CBB">
        <w:t>10. Дурович А.П. Маркетинг в туризме : 6, 7-е изд., стер.- Минск: Новое знание, 2006, 2007.- 495 с.</w:t>
      </w:r>
    </w:p>
    <w:p w:rsidR="001C475C" w:rsidRDefault="0056782E">
      <w:pPr>
        <w:pStyle w:val="1"/>
        <w:spacing w:before="90"/>
        <w:ind w:left="494" w:right="493"/>
        <w:jc w:val="center"/>
      </w:pPr>
      <w:r>
        <w:lastRenderedPageBreak/>
        <w:t>№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Практикалық/семинарлық</w:t>
      </w:r>
      <w:r>
        <w:rPr>
          <w:spacing w:val="-1"/>
        </w:rPr>
        <w:t xml:space="preserve"> </w:t>
      </w:r>
      <w:r>
        <w:t>жұмыс</w:t>
      </w:r>
    </w:p>
    <w:p w:rsidR="001C475C" w:rsidRDefault="001C475C">
      <w:pPr>
        <w:pStyle w:val="a3"/>
        <w:ind w:left="0"/>
        <w:rPr>
          <w:b/>
        </w:rPr>
      </w:pPr>
    </w:p>
    <w:p w:rsidR="001C475C" w:rsidRDefault="0056782E">
      <w:pPr>
        <w:ind w:left="494" w:right="492"/>
        <w:jc w:val="center"/>
        <w:rPr>
          <w:b/>
          <w:sz w:val="24"/>
        </w:rPr>
      </w:pPr>
      <w:r>
        <w:rPr>
          <w:b/>
          <w:sz w:val="24"/>
        </w:rPr>
        <w:t>Тақырыбы: «</w:t>
      </w:r>
      <w:r w:rsidR="005B4CBB" w:rsidRPr="005B4CBB">
        <w:rPr>
          <w:b/>
          <w:sz w:val="24"/>
        </w:rPr>
        <w:t>Жарнама түрлерінің қонақжайлылық саласында таралуы</w:t>
      </w:r>
      <w:r>
        <w:rPr>
          <w:b/>
          <w:sz w:val="24"/>
        </w:rPr>
        <w:t>»</w:t>
      </w:r>
    </w:p>
    <w:p w:rsidR="001C475C" w:rsidRDefault="001C475C">
      <w:pPr>
        <w:pStyle w:val="a3"/>
        <w:spacing w:before="7"/>
        <w:ind w:left="0"/>
        <w:rPr>
          <w:b/>
          <w:sz w:val="23"/>
        </w:rPr>
      </w:pPr>
    </w:p>
    <w:p w:rsidR="001C475C" w:rsidRDefault="0056782E">
      <w:pPr>
        <w:pStyle w:val="a3"/>
        <w:ind w:left="175" w:firstLine="647"/>
      </w:pPr>
      <w:r>
        <w:t>Жұмыстың</w:t>
      </w:r>
      <w:r>
        <w:rPr>
          <w:spacing w:val="2"/>
        </w:rPr>
        <w:t xml:space="preserve"> </w:t>
      </w:r>
      <w:r>
        <w:t>мақсаты:</w:t>
      </w:r>
      <w:r>
        <w:rPr>
          <w:spacing w:val="4"/>
        </w:rPr>
        <w:t xml:space="preserve"> </w:t>
      </w:r>
      <w:r>
        <w:t>Студент</w:t>
      </w:r>
      <w:r>
        <w:rPr>
          <w:spacing w:val="2"/>
        </w:rPr>
        <w:t xml:space="preserve"> </w:t>
      </w:r>
      <w:r w:rsidR="005B4CBB">
        <w:t>ж</w:t>
      </w:r>
      <w:r w:rsidR="005B4CBB" w:rsidRPr="005B4CBB">
        <w:t>арнама түрлерінің қонақжайлылық саласында таралуы</w:t>
      </w:r>
      <w:r>
        <w:t xml:space="preserve"> білу</w:t>
      </w:r>
      <w:r>
        <w:rPr>
          <w:spacing w:val="-8"/>
        </w:rPr>
        <w:t xml:space="preserve"> </w:t>
      </w:r>
      <w:r>
        <w:t>қажет</w:t>
      </w:r>
    </w:p>
    <w:p w:rsidR="001C475C" w:rsidRDefault="001C475C">
      <w:pPr>
        <w:pStyle w:val="a3"/>
        <w:ind w:left="0"/>
        <w:rPr>
          <w:sz w:val="26"/>
        </w:rPr>
      </w:pPr>
    </w:p>
    <w:p w:rsidR="001C475C" w:rsidRDefault="001C475C">
      <w:pPr>
        <w:pStyle w:val="a3"/>
        <w:ind w:left="0"/>
        <w:rPr>
          <w:sz w:val="22"/>
        </w:rPr>
      </w:pPr>
    </w:p>
    <w:p w:rsidR="001C475C" w:rsidRDefault="0056782E">
      <w:pPr>
        <w:pStyle w:val="a3"/>
        <w:ind w:left="823"/>
      </w:pPr>
      <w:r>
        <w:t>Тапсырмалар:</w:t>
      </w:r>
    </w:p>
    <w:p w:rsidR="005B4CBB" w:rsidRPr="005B4CBB" w:rsidRDefault="005B4CBB" w:rsidP="0056782E">
      <w:pPr>
        <w:pStyle w:val="a3"/>
        <w:numPr>
          <w:ilvl w:val="0"/>
          <w:numId w:val="4"/>
        </w:numPr>
        <w:rPr>
          <w:szCs w:val="22"/>
        </w:rPr>
      </w:pPr>
      <w:r w:rsidRPr="005B4CBB">
        <w:rPr>
          <w:szCs w:val="22"/>
        </w:rPr>
        <w:t>Қонақ үй және мейрамхана индустриясындағы жарнаманың негізгі түрлерімен танысу.</w:t>
      </w:r>
    </w:p>
    <w:p w:rsidR="005B4CBB" w:rsidRPr="005B4CBB" w:rsidRDefault="005B4CBB" w:rsidP="0056782E">
      <w:pPr>
        <w:pStyle w:val="a3"/>
        <w:numPr>
          <w:ilvl w:val="0"/>
          <w:numId w:val="4"/>
        </w:numPr>
        <w:rPr>
          <w:szCs w:val="22"/>
        </w:rPr>
      </w:pPr>
      <w:r w:rsidRPr="005B4CBB">
        <w:rPr>
          <w:szCs w:val="22"/>
        </w:rPr>
        <w:t>Қонақжайлылық саласындағы жарнаманың таралу ерекшеліктерін түсіну.</w:t>
      </w:r>
    </w:p>
    <w:p w:rsidR="005B4CBB" w:rsidRPr="005B4CBB" w:rsidRDefault="005B4CBB" w:rsidP="0056782E">
      <w:pPr>
        <w:pStyle w:val="a3"/>
        <w:numPr>
          <w:ilvl w:val="0"/>
          <w:numId w:val="4"/>
        </w:numPr>
        <w:rPr>
          <w:szCs w:val="22"/>
        </w:rPr>
      </w:pPr>
      <w:r w:rsidRPr="005B4CBB">
        <w:rPr>
          <w:szCs w:val="22"/>
        </w:rPr>
        <w:t>Бизнес контекстіне байланысты жарнаманың әртүрлі түрлерінің тиімділігін талдау.</w:t>
      </w:r>
    </w:p>
    <w:p w:rsidR="001C475C" w:rsidRDefault="005B4CBB" w:rsidP="0056782E">
      <w:pPr>
        <w:pStyle w:val="a3"/>
        <w:numPr>
          <w:ilvl w:val="0"/>
          <w:numId w:val="4"/>
        </w:numPr>
        <w:rPr>
          <w:sz w:val="26"/>
        </w:rPr>
      </w:pPr>
      <w:r w:rsidRPr="005B4CBB">
        <w:rPr>
          <w:szCs w:val="22"/>
        </w:rPr>
        <w:t>Қонақжайлылық кәсіпорындары үшін ең қолайлы жарнамалық стратегияларды таңдау дағдыларын дамыту.</w:t>
      </w:r>
    </w:p>
    <w:p w:rsidR="001C475C" w:rsidRDefault="001C475C">
      <w:pPr>
        <w:pStyle w:val="a3"/>
        <w:spacing w:before="4"/>
        <w:ind w:left="0"/>
        <w:rPr>
          <w:sz w:val="22"/>
        </w:rPr>
      </w:pPr>
    </w:p>
    <w:p w:rsidR="001C475C" w:rsidRDefault="0056782E">
      <w:pPr>
        <w:pStyle w:val="1"/>
        <w:spacing w:before="1"/>
      </w:pPr>
      <w:r>
        <w:t>Әдебиеттер</w:t>
      </w:r>
      <w:r>
        <w:rPr>
          <w:spacing w:val="-3"/>
        </w:rPr>
        <w:t xml:space="preserve"> </w:t>
      </w:r>
      <w:r>
        <w:t>тізімі:</w:t>
      </w:r>
    </w:p>
    <w:p w:rsidR="001C475C" w:rsidRDefault="0056782E">
      <w:pPr>
        <w:spacing w:line="274" w:lineRule="exact"/>
        <w:ind w:left="823"/>
        <w:rPr>
          <w:b/>
          <w:sz w:val="24"/>
        </w:rPr>
      </w:pPr>
      <w:r>
        <w:rPr>
          <w:b/>
          <w:sz w:val="24"/>
        </w:rPr>
        <w:t>Негізгі:</w:t>
      </w:r>
    </w:p>
    <w:p w:rsidR="005B4CBB" w:rsidRPr="005B4CBB" w:rsidRDefault="005B4CBB" w:rsidP="00F31307">
      <w:pPr>
        <w:pStyle w:val="a3"/>
        <w:jc w:val="both"/>
      </w:pPr>
      <w:r w:rsidRPr="005B4CBB">
        <w:t>1. Алиева, Жаннат Нарикбаевна. Туризм маркетингі: оқу құралы / Ж. Н. Алиева, Е. А. Калимбетов ; Әл-Фараби атын. ҚазҰУ. - Алматы : Қазақ ун-ті, 2016. - 333, [1] б. : сур. - URL: http://elib.kaznu.kz/book/12754. - Библиогр.: 326-329 б. - ISBN 978-601-04-1682-6 </w:t>
      </w:r>
    </w:p>
    <w:p w:rsidR="005B4CBB" w:rsidRPr="005B4CBB" w:rsidRDefault="005B4CBB" w:rsidP="00F31307">
      <w:pPr>
        <w:pStyle w:val="a3"/>
        <w:jc w:val="both"/>
      </w:pPr>
      <w:r w:rsidRPr="005B4CBB">
        <w:t xml:space="preserve">2. Дурович, Александр Петрович. Реклама в туризме : учеб. пособие / А. П. Дурович. - 5-е изд., перераб. и доп. - М. : ИНФРА-М, 2012. - 156, [4] с. - (Высш. образование). - URL: http://elib.kaznu.kz/order-book. - ISBN 978-5-16-003708-0  Дурович А.П. Реклама в туризме. – М.: Инфра-М, 2012. – 160 С. </w:t>
      </w:r>
    </w:p>
    <w:p w:rsidR="005B4CBB" w:rsidRPr="005B4CBB" w:rsidRDefault="005B4CBB" w:rsidP="00F31307">
      <w:pPr>
        <w:pStyle w:val="a3"/>
        <w:jc w:val="both"/>
      </w:pPr>
      <w:r w:rsidRPr="005B4CBB">
        <w:t>3. Морозова, Наталья Степановна. Реклама в социально-культурном сервисе и туризме : учеб. для студентов вузов, обучающихся по спец. "Социально-культурный сервис и туризм" / Н. С. Морозова, М. А. Морозов. - 5-е изд., испр. и доп. - М. : Академия, 2009. - 287, [1] с. - (Высш. проф. образование). - URL: http://elib.kaznu.kz/order-book. - ISBN 978-5-7695-6481-9 </w:t>
      </w:r>
    </w:p>
    <w:p w:rsidR="005B4CBB" w:rsidRPr="005B4CBB" w:rsidRDefault="005B4CBB" w:rsidP="00F31307">
      <w:pPr>
        <w:pStyle w:val="a3"/>
        <w:jc w:val="both"/>
      </w:pPr>
      <w:r w:rsidRPr="005B4CBB">
        <w:t>4. Кузьменко, Юлия Викторовна. Организация и планирование рекламной деятельности в туризме : учеб.- методическое пособие / Ю. В. Кузьменко. - Алматы : ТехноЭрудит, 2019. - 196, [2] с. - URL: http://elib.kaznu.kz/order-book. - Библиогр.: с. 188. - ISBN 978-601-342-065-3 : </w:t>
      </w:r>
    </w:p>
    <w:p w:rsidR="005B4CBB" w:rsidRPr="005B4CBB" w:rsidRDefault="005B4CBB" w:rsidP="00F31307">
      <w:pPr>
        <w:pStyle w:val="a3"/>
        <w:jc w:val="both"/>
      </w:pPr>
      <w:r w:rsidRPr="005B4CBB">
        <w:t>5. Абабков Ю.Н., Абабкова М.Ю., Филиппова И.Г. Реклама в туризме. – М.: Инфра-М, 2016.</w:t>
      </w:r>
    </w:p>
    <w:p w:rsidR="005B4CBB" w:rsidRPr="005B4CBB" w:rsidRDefault="005B4CBB" w:rsidP="00F31307">
      <w:pPr>
        <w:pStyle w:val="a3"/>
        <w:jc w:val="both"/>
        <w:rPr>
          <w:b/>
        </w:rPr>
      </w:pPr>
      <w:r w:rsidRPr="005B4CBB">
        <w:rPr>
          <w:b/>
        </w:rPr>
        <w:t>Қосымша:</w:t>
      </w:r>
    </w:p>
    <w:p w:rsidR="005B4CBB" w:rsidRPr="005B4CBB" w:rsidRDefault="005B4CBB" w:rsidP="00F31307">
      <w:pPr>
        <w:pStyle w:val="a3"/>
        <w:jc w:val="both"/>
      </w:pPr>
      <w:r w:rsidRPr="005B4CBB">
        <w:rPr>
          <w:bCs/>
        </w:rPr>
        <w:t>1. Закон Республики Казахстан о рекламе от 19 декабря 2003 года № 508-II</w:t>
      </w:r>
      <w:r w:rsidRPr="005B4CBB">
        <w:br/>
        <w:t xml:space="preserve">2. Кузьменко, Юлия Викторовна. Выставочная деятельность в туризме : учеб.- методическое пособие / Ю. В. Кузьменко. - Алматы : ТехноЭрудит, 2019. - 137, [1] б. - URL: http://elib.kaznu.kz/order-book. - Библиогр.: с. 137. - ISBN 978-601-342-063-9 : 6384.00 тг. </w:t>
      </w:r>
    </w:p>
    <w:p w:rsidR="005B4CBB" w:rsidRPr="005B4CBB" w:rsidRDefault="005B4CBB" w:rsidP="00F31307">
      <w:pPr>
        <w:pStyle w:val="a3"/>
        <w:jc w:val="both"/>
      </w:pPr>
      <w:r w:rsidRPr="005B4CBB">
        <w:t>3 .Бернадская Ю.С. Текст в рекламе. – М.: ЮНИТИ-ДАНА, 2008.</w:t>
      </w:r>
    </w:p>
    <w:p w:rsidR="005B4CBB" w:rsidRPr="005B4CBB" w:rsidRDefault="005B4CBB" w:rsidP="00F31307">
      <w:pPr>
        <w:pStyle w:val="a3"/>
        <w:jc w:val="both"/>
      </w:pPr>
      <w:r w:rsidRPr="005B4CBB">
        <w:t>4. Джефкинс Ф. Реклама. – М.: ЮНИТИ-ДАНА, 2008.</w:t>
      </w:r>
    </w:p>
    <w:p w:rsidR="005B4CBB" w:rsidRPr="005B4CBB" w:rsidRDefault="005B4CBB" w:rsidP="00F31307">
      <w:pPr>
        <w:pStyle w:val="a3"/>
        <w:jc w:val="both"/>
      </w:pPr>
      <w:r w:rsidRPr="005B4CBB">
        <w:t>5. Овчинников Н.Н. Рекламное дело. – М.: Дашков и К</w:t>
      </w:r>
      <w:r w:rsidRPr="005B4CBB">
        <w:t>, 2008.</w:t>
      </w:r>
    </w:p>
    <w:p w:rsidR="005B4CBB" w:rsidRPr="005B4CBB" w:rsidRDefault="005B4CBB" w:rsidP="00F31307">
      <w:pPr>
        <w:pStyle w:val="a3"/>
        <w:jc w:val="both"/>
      </w:pPr>
      <w:r w:rsidRPr="005B4CBB">
        <w:t>6. Ромат Е.В. Реклама / Е.В. Ромат – 2-е изд. – СПб.: Питер, 2008.</w:t>
      </w:r>
    </w:p>
    <w:p w:rsidR="005B4CBB" w:rsidRPr="005B4CBB" w:rsidRDefault="005B4CBB" w:rsidP="00F31307">
      <w:pPr>
        <w:pStyle w:val="a3"/>
        <w:jc w:val="both"/>
      </w:pPr>
      <w:r w:rsidRPr="005B4CBB">
        <w:t>7.Измайлова М.А. Психология рекламной деятельности: Практическое пособие/М.А.Измайлова. – М.: Дашков и К</w:t>
      </w:r>
      <w:r w:rsidRPr="005B4CBB">
        <w:t>, 2007.</w:t>
      </w:r>
    </w:p>
    <w:p w:rsidR="005B4CBB" w:rsidRPr="005B4CBB" w:rsidRDefault="005B4CBB" w:rsidP="00F31307">
      <w:pPr>
        <w:pStyle w:val="a3"/>
        <w:jc w:val="both"/>
      </w:pPr>
      <w:r w:rsidRPr="005B4CBB">
        <w:t>8. Лебедев-Любимов А.Н. Психология рекламы. – СПб.: Питер, 2006.</w:t>
      </w:r>
    </w:p>
    <w:p w:rsidR="005B4CBB" w:rsidRPr="005B4CBB" w:rsidRDefault="005B4CBB" w:rsidP="00F31307">
      <w:pPr>
        <w:pStyle w:val="a3"/>
        <w:jc w:val="both"/>
      </w:pPr>
      <w:r w:rsidRPr="005B4CBB">
        <w:t xml:space="preserve">9. Аксёнова К.А. Реклама и рекламная деятельность. – М.: Приориздат, 2005. </w:t>
      </w:r>
    </w:p>
    <w:p w:rsidR="005B4CBB" w:rsidRPr="005B4CBB" w:rsidRDefault="005B4CBB" w:rsidP="00F31307">
      <w:pPr>
        <w:pStyle w:val="a3"/>
        <w:jc w:val="both"/>
      </w:pPr>
      <w:r w:rsidRPr="005B4CBB">
        <w:t>10. Дурович А.П. Маркетинг в туризме : 6, 7-е изд., стер.- Минск: Новое знание, 2006, 2007.- 495 с.</w:t>
      </w:r>
    </w:p>
    <w:p w:rsidR="001C475C" w:rsidRDefault="001C475C" w:rsidP="00F31307">
      <w:pPr>
        <w:pStyle w:val="a3"/>
        <w:spacing w:before="10"/>
        <w:ind w:left="0"/>
        <w:jc w:val="both"/>
        <w:rPr>
          <w:sz w:val="12"/>
        </w:rPr>
      </w:pPr>
    </w:p>
    <w:p w:rsidR="005B4CBB" w:rsidRDefault="005B4CBB" w:rsidP="00F31307">
      <w:pPr>
        <w:pStyle w:val="a3"/>
        <w:spacing w:before="10"/>
        <w:ind w:left="0"/>
        <w:jc w:val="both"/>
        <w:rPr>
          <w:sz w:val="12"/>
        </w:rPr>
      </w:pPr>
    </w:p>
    <w:p w:rsidR="001C475C" w:rsidRDefault="0056782E">
      <w:pPr>
        <w:pStyle w:val="1"/>
        <w:spacing w:before="90"/>
        <w:ind w:left="494" w:right="493"/>
        <w:jc w:val="center"/>
      </w:pPr>
      <w:r>
        <w:lastRenderedPageBreak/>
        <w:t>№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Практикалық/семинарлық</w:t>
      </w:r>
      <w:r>
        <w:rPr>
          <w:spacing w:val="-1"/>
        </w:rPr>
        <w:t xml:space="preserve"> </w:t>
      </w:r>
      <w:r>
        <w:t>жұмыс</w:t>
      </w:r>
    </w:p>
    <w:p w:rsidR="001C475C" w:rsidRDefault="001C475C">
      <w:pPr>
        <w:pStyle w:val="a3"/>
        <w:ind w:left="0"/>
        <w:rPr>
          <w:b/>
        </w:rPr>
      </w:pPr>
    </w:p>
    <w:p w:rsidR="001C475C" w:rsidRDefault="0056782E">
      <w:pPr>
        <w:ind w:left="494" w:right="497"/>
        <w:jc w:val="center"/>
        <w:rPr>
          <w:b/>
          <w:sz w:val="24"/>
        </w:rPr>
      </w:pPr>
      <w:r>
        <w:rPr>
          <w:b/>
          <w:sz w:val="24"/>
        </w:rPr>
        <w:t>Тақырыбы: «</w:t>
      </w:r>
      <w:r w:rsidR="00F31307" w:rsidRPr="00F31307">
        <w:rPr>
          <w:b/>
          <w:sz w:val="24"/>
        </w:rPr>
        <w:t>Қызмет көрсету саласында жарнаманың мақсатты аудиториясы мен тұтынушы психологиясын зерттеу</w:t>
      </w:r>
      <w:r>
        <w:rPr>
          <w:b/>
          <w:sz w:val="24"/>
        </w:rPr>
        <w:t>»</w:t>
      </w:r>
    </w:p>
    <w:p w:rsidR="001C475C" w:rsidRDefault="001C475C">
      <w:pPr>
        <w:pStyle w:val="a3"/>
        <w:spacing w:before="7"/>
        <w:ind w:left="0"/>
        <w:rPr>
          <w:b/>
          <w:sz w:val="23"/>
        </w:rPr>
      </w:pPr>
    </w:p>
    <w:p w:rsidR="001C475C" w:rsidRDefault="0056782E" w:rsidP="00921CBD">
      <w:pPr>
        <w:pStyle w:val="a3"/>
        <w:ind w:left="175" w:firstLine="647"/>
      </w:pPr>
      <w:r>
        <w:t>Жұмыстың</w:t>
      </w:r>
      <w:r>
        <w:rPr>
          <w:spacing w:val="48"/>
        </w:rPr>
        <w:t xml:space="preserve"> </w:t>
      </w:r>
      <w:r>
        <w:t>мақсаты:</w:t>
      </w:r>
      <w:r>
        <w:rPr>
          <w:spacing w:val="47"/>
        </w:rPr>
        <w:t xml:space="preserve"> </w:t>
      </w:r>
      <w:r>
        <w:t>Студент</w:t>
      </w:r>
      <w:r>
        <w:rPr>
          <w:spacing w:val="52"/>
        </w:rPr>
        <w:t xml:space="preserve"> </w:t>
      </w:r>
      <w:r w:rsidR="00921CBD">
        <w:t>қ</w:t>
      </w:r>
      <w:r w:rsidR="00921CBD" w:rsidRPr="00921CBD">
        <w:t xml:space="preserve">ызмет көрсету саласында жарнаманың мақсатты аудиториясы мен тұтынушы психологиясын </w:t>
      </w:r>
      <w:r w:rsidR="00921CBD">
        <w:t>білуі қажет.</w:t>
      </w:r>
    </w:p>
    <w:p w:rsidR="00921CBD" w:rsidRDefault="00921CBD" w:rsidP="00921CBD">
      <w:pPr>
        <w:pStyle w:val="a3"/>
        <w:ind w:left="175" w:firstLine="647"/>
      </w:pPr>
    </w:p>
    <w:p w:rsidR="001C475C" w:rsidRDefault="0056782E">
      <w:pPr>
        <w:pStyle w:val="a3"/>
        <w:ind w:left="823"/>
      </w:pPr>
      <w:r>
        <w:t>Тапсырмалар:</w:t>
      </w:r>
    </w:p>
    <w:p w:rsidR="00F31307" w:rsidRPr="00F31307" w:rsidRDefault="00F31307" w:rsidP="0056782E">
      <w:pPr>
        <w:pStyle w:val="a3"/>
        <w:numPr>
          <w:ilvl w:val="0"/>
          <w:numId w:val="5"/>
        </w:numPr>
        <w:jc w:val="both"/>
        <w:rPr>
          <w:szCs w:val="22"/>
        </w:rPr>
      </w:pPr>
      <w:r w:rsidRPr="00F31307">
        <w:rPr>
          <w:szCs w:val="22"/>
        </w:rPr>
        <w:t>Табысты қонақжайлылық жарнамалық науқандарын құрудағы мақсатты аудиторияны зерттеудің рөлі мен маңыздылығын түсіну.</w:t>
      </w:r>
    </w:p>
    <w:p w:rsidR="00F31307" w:rsidRPr="00F31307" w:rsidRDefault="00F31307" w:rsidP="0056782E">
      <w:pPr>
        <w:pStyle w:val="a3"/>
        <w:numPr>
          <w:ilvl w:val="0"/>
          <w:numId w:val="5"/>
        </w:numPr>
        <w:jc w:val="both"/>
        <w:rPr>
          <w:szCs w:val="22"/>
        </w:rPr>
      </w:pPr>
      <w:r w:rsidRPr="00F31307">
        <w:rPr>
          <w:szCs w:val="22"/>
        </w:rPr>
        <w:t>Қонақжайлылық қызметтерін тұтынушының психологиясын талдау әдістерін меңгеру.</w:t>
      </w:r>
    </w:p>
    <w:p w:rsidR="00F31307" w:rsidRPr="00F31307" w:rsidRDefault="00F31307" w:rsidP="0056782E">
      <w:pPr>
        <w:pStyle w:val="a3"/>
        <w:numPr>
          <w:ilvl w:val="0"/>
          <w:numId w:val="5"/>
        </w:numPr>
        <w:jc w:val="both"/>
        <w:rPr>
          <w:szCs w:val="22"/>
        </w:rPr>
      </w:pPr>
      <w:r w:rsidRPr="00F31307">
        <w:rPr>
          <w:szCs w:val="22"/>
        </w:rPr>
        <w:t>Жарнама контекстінде осы әлеуметтік зерттеулерді жүргізу және түсіндіру дағдыларын дамыту.</w:t>
      </w:r>
    </w:p>
    <w:p w:rsidR="001C475C" w:rsidRDefault="00F31307" w:rsidP="0056782E">
      <w:pPr>
        <w:pStyle w:val="a3"/>
        <w:numPr>
          <w:ilvl w:val="0"/>
          <w:numId w:val="5"/>
        </w:numPr>
        <w:jc w:val="both"/>
        <w:rPr>
          <w:sz w:val="26"/>
        </w:rPr>
      </w:pPr>
      <w:r w:rsidRPr="00F31307">
        <w:rPr>
          <w:szCs w:val="22"/>
        </w:rPr>
        <w:t>Мақсатты аудиторияның ерекшеліктеріне және олардың психологиялық сипаттамаларына сәйкес келетін стратегияларды қалыптастыру.</w:t>
      </w:r>
    </w:p>
    <w:p w:rsidR="001C475C" w:rsidRDefault="001C475C" w:rsidP="00F31307">
      <w:pPr>
        <w:pStyle w:val="a3"/>
        <w:ind w:left="0"/>
        <w:jc w:val="both"/>
        <w:rPr>
          <w:sz w:val="26"/>
        </w:rPr>
      </w:pPr>
    </w:p>
    <w:p w:rsidR="001C475C" w:rsidRDefault="001C475C">
      <w:pPr>
        <w:pStyle w:val="a3"/>
        <w:spacing w:before="5"/>
        <w:ind w:left="0"/>
        <w:rPr>
          <w:sz w:val="20"/>
        </w:rPr>
      </w:pPr>
    </w:p>
    <w:p w:rsidR="001C475C" w:rsidRDefault="0056782E">
      <w:pPr>
        <w:pStyle w:val="1"/>
        <w:spacing w:before="1"/>
      </w:pPr>
      <w:r>
        <w:t>Әдебиеттер</w:t>
      </w:r>
      <w:r>
        <w:rPr>
          <w:spacing w:val="-3"/>
        </w:rPr>
        <w:t xml:space="preserve"> </w:t>
      </w:r>
      <w:r>
        <w:t>тізімі:</w:t>
      </w:r>
    </w:p>
    <w:p w:rsidR="001C475C" w:rsidRDefault="0056782E">
      <w:pPr>
        <w:spacing w:line="274" w:lineRule="exact"/>
        <w:ind w:left="823"/>
        <w:rPr>
          <w:b/>
          <w:sz w:val="24"/>
        </w:rPr>
      </w:pPr>
      <w:r>
        <w:rPr>
          <w:b/>
          <w:sz w:val="24"/>
        </w:rPr>
        <w:t>Негізгі:</w:t>
      </w:r>
    </w:p>
    <w:p w:rsidR="00F31307" w:rsidRPr="00F31307" w:rsidRDefault="00F31307" w:rsidP="00F31307">
      <w:pPr>
        <w:pStyle w:val="a3"/>
        <w:jc w:val="both"/>
        <w:rPr>
          <w:sz w:val="22"/>
        </w:rPr>
      </w:pPr>
      <w:r w:rsidRPr="00F31307">
        <w:rPr>
          <w:sz w:val="22"/>
        </w:rPr>
        <w:t>1. Алиева, Жаннат Нарикбаевна. Туризм маркетингі: оқу құралы / Ж. Н. Алиева, Е. А. Калимбетов ; Әл-Фараби атын. ҚазҰУ. - Алматы : Қазақ ун-ті, 2016. - 333, [1] б. : сур. - URL: http://elib.kaznu.kz/book/12754. - Библиогр.: 326-329 б. - ISBN 978-601-04-1682-6 </w:t>
      </w:r>
    </w:p>
    <w:p w:rsidR="00F31307" w:rsidRPr="00F31307" w:rsidRDefault="00F31307" w:rsidP="00F31307">
      <w:pPr>
        <w:pStyle w:val="a3"/>
        <w:jc w:val="both"/>
        <w:rPr>
          <w:sz w:val="22"/>
        </w:rPr>
      </w:pPr>
      <w:r w:rsidRPr="00F31307">
        <w:rPr>
          <w:sz w:val="22"/>
        </w:rPr>
        <w:t xml:space="preserve">2. Дурович, Александр Петрович. Реклама в туризме : учеб. пособие / А. П. Дурович. - 5-е изд., перераб. и доп. - М. : ИНФРА-М, 2012. - 156, [4] с. - (Высш. образование). - URL: http://elib.kaznu.kz/order-book. - ISBN 978-5-16-003708-0  Дурович А.П. Реклама в туризме. – М.: Инфра-М, 2012. – 160 С. </w:t>
      </w:r>
    </w:p>
    <w:p w:rsidR="00F31307" w:rsidRPr="00F31307" w:rsidRDefault="00F31307" w:rsidP="00F31307">
      <w:pPr>
        <w:pStyle w:val="a3"/>
        <w:jc w:val="both"/>
        <w:rPr>
          <w:sz w:val="22"/>
        </w:rPr>
      </w:pPr>
      <w:r w:rsidRPr="00F31307">
        <w:rPr>
          <w:sz w:val="22"/>
        </w:rPr>
        <w:t>3. Морозова, Наталья Степановна. Реклама в социально-культурном сервисе и туризме : учеб. для студентов вузов, обучающихся по спец. "Социально-культурный сервис и туризм" / Н. С. Морозова, М. А. Морозов. - 5-е изд., испр. и доп. - М. : Академия, 2009. - 287, [1] с. - (Высш. проф. образование). - URL: http://elib.kaznu.kz/order-book. - ISBN 978-5-7695-6481-9 </w:t>
      </w:r>
    </w:p>
    <w:p w:rsidR="00F31307" w:rsidRPr="00F31307" w:rsidRDefault="00F31307" w:rsidP="00F31307">
      <w:pPr>
        <w:pStyle w:val="a3"/>
        <w:jc w:val="both"/>
        <w:rPr>
          <w:sz w:val="22"/>
        </w:rPr>
      </w:pPr>
      <w:r w:rsidRPr="00F31307">
        <w:rPr>
          <w:sz w:val="22"/>
        </w:rPr>
        <w:t>4. Кузьменко, Юлия Викторовна. Организация и планирование рекламной деятельности в туризме : учеб.- методическое пособие / Ю. В. Кузьменко. - Алматы : ТехноЭрудит, 2019. - 196, [2] с. - URL: http://elib.kaznu.kz/order-book. - Библиогр.: с. 188. - ISBN 978-601-342-065-3 : </w:t>
      </w:r>
    </w:p>
    <w:p w:rsidR="00F31307" w:rsidRPr="00F31307" w:rsidRDefault="00F31307" w:rsidP="00F31307">
      <w:pPr>
        <w:pStyle w:val="a3"/>
        <w:jc w:val="both"/>
        <w:rPr>
          <w:sz w:val="22"/>
        </w:rPr>
      </w:pPr>
      <w:r w:rsidRPr="00F31307">
        <w:rPr>
          <w:sz w:val="22"/>
        </w:rPr>
        <w:t>5. Абабков Ю.Н., Абабкова М.Ю., Филиппова И.Г. Реклама в туризме. – М.: Инфра-М, 2016.</w:t>
      </w:r>
    </w:p>
    <w:p w:rsidR="00F31307" w:rsidRPr="00F31307" w:rsidRDefault="00F31307" w:rsidP="00F31307">
      <w:pPr>
        <w:pStyle w:val="a3"/>
        <w:jc w:val="both"/>
        <w:rPr>
          <w:b/>
          <w:sz w:val="22"/>
        </w:rPr>
      </w:pPr>
      <w:r w:rsidRPr="00F31307">
        <w:rPr>
          <w:b/>
          <w:sz w:val="22"/>
        </w:rPr>
        <w:t>Қосымша:</w:t>
      </w:r>
    </w:p>
    <w:p w:rsidR="00F31307" w:rsidRPr="00F31307" w:rsidRDefault="00F31307" w:rsidP="00F31307">
      <w:pPr>
        <w:pStyle w:val="a3"/>
        <w:jc w:val="both"/>
        <w:rPr>
          <w:sz w:val="22"/>
        </w:rPr>
      </w:pPr>
      <w:r w:rsidRPr="00F31307">
        <w:rPr>
          <w:bCs/>
          <w:sz w:val="22"/>
        </w:rPr>
        <w:t>1. Закон Республики Казахстан о рекламе от 19 декабря 2003 года № 508-II</w:t>
      </w:r>
      <w:r w:rsidRPr="00F31307">
        <w:rPr>
          <w:sz w:val="22"/>
        </w:rPr>
        <w:br/>
        <w:t xml:space="preserve">2. Кузьменко, Юлия Викторовна. Выставочная деятельность в туризме : учеб.- методическое пособие / Ю. В. Кузьменко. - Алматы : ТехноЭрудит, 2019. - 137, [1] б. - URL: http://elib.kaznu.kz/order-book. - Библиогр.: с. 137. - ISBN 978-601-342-063-9 : 6384.00 тг. </w:t>
      </w:r>
    </w:p>
    <w:p w:rsidR="00F31307" w:rsidRPr="00F31307" w:rsidRDefault="00F31307" w:rsidP="00F31307">
      <w:pPr>
        <w:pStyle w:val="a3"/>
        <w:jc w:val="both"/>
        <w:rPr>
          <w:sz w:val="22"/>
        </w:rPr>
      </w:pPr>
      <w:r w:rsidRPr="00F31307">
        <w:rPr>
          <w:sz w:val="22"/>
        </w:rPr>
        <w:t>3 .Бернадская Ю.С. Текст в рекламе. – М.: ЮНИТИ-ДАНА, 2008.</w:t>
      </w:r>
    </w:p>
    <w:p w:rsidR="00F31307" w:rsidRPr="00F31307" w:rsidRDefault="00F31307" w:rsidP="00F31307">
      <w:pPr>
        <w:pStyle w:val="a3"/>
        <w:jc w:val="both"/>
        <w:rPr>
          <w:sz w:val="22"/>
        </w:rPr>
      </w:pPr>
      <w:r w:rsidRPr="00F31307">
        <w:rPr>
          <w:sz w:val="22"/>
        </w:rPr>
        <w:t>4. Джефкинс Ф. Реклама. – М.: ЮНИТИ-ДАНА, 2008.</w:t>
      </w:r>
    </w:p>
    <w:p w:rsidR="00F31307" w:rsidRPr="00F31307" w:rsidRDefault="00F31307" w:rsidP="00F31307">
      <w:pPr>
        <w:pStyle w:val="a3"/>
        <w:jc w:val="both"/>
        <w:rPr>
          <w:sz w:val="22"/>
        </w:rPr>
      </w:pPr>
      <w:r w:rsidRPr="00F31307">
        <w:rPr>
          <w:sz w:val="22"/>
        </w:rPr>
        <w:t>5. Овчинников Н.Н. Рекламное дело. – М.: Дашков и К</w:t>
      </w:r>
      <w:r w:rsidRPr="00F31307">
        <w:rPr>
          <w:sz w:val="22"/>
        </w:rPr>
        <w:t>, 2008.</w:t>
      </w:r>
    </w:p>
    <w:p w:rsidR="00F31307" w:rsidRPr="00F31307" w:rsidRDefault="00F31307" w:rsidP="00F31307">
      <w:pPr>
        <w:pStyle w:val="a3"/>
        <w:jc w:val="both"/>
        <w:rPr>
          <w:sz w:val="22"/>
        </w:rPr>
      </w:pPr>
      <w:r w:rsidRPr="00F31307">
        <w:rPr>
          <w:sz w:val="22"/>
        </w:rPr>
        <w:t>6. Ромат Е.В. Реклама / Е.В. Ромат – 2-е изд. – СПб.: Питер, 2008.</w:t>
      </w:r>
    </w:p>
    <w:p w:rsidR="00F31307" w:rsidRPr="00F31307" w:rsidRDefault="00F31307" w:rsidP="00F31307">
      <w:pPr>
        <w:pStyle w:val="a3"/>
        <w:jc w:val="both"/>
        <w:rPr>
          <w:sz w:val="22"/>
        </w:rPr>
      </w:pPr>
      <w:r w:rsidRPr="00F31307">
        <w:rPr>
          <w:sz w:val="22"/>
        </w:rPr>
        <w:t>7.Измайлова М.А. Психология рекламной деятельности: Практическое пособие/М.А.Измайлова. – М.: Дашков и К</w:t>
      </w:r>
      <w:r w:rsidRPr="00F31307">
        <w:rPr>
          <w:sz w:val="22"/>
        </w:rPr>
        <w:t>, 2007.</w:t>
      </w:r>
    </w:p>
    <w:p w:rsidR="00F31307" w:rsidRPr="00F31307" w:rsidRDefault="00F31307" w:rsidP="00F31307">
      <w:pPr>
        <w:pStyle w:val="a3"/>
        <w:jc w:val="both"/>
        <w:rPr>
          <w:sz w:val="22"/>
        </w:rPr>
      </w:pPr>
      <w:r w:rsidRPr="00F31307">
        <w:rPr>
          <w:sz w:val="22"/>
        </w:rPr>
        <w:t>8. Лебедев-Любимов А.Н. Психология рекламы. – СПб.: Питер, 2006.</w:t>
      </w:r>
    </w:p>
    <w:p w:rsidR="00F31307" w:rsidRPr="00F31307" w:rsidRDefault="00F31307" w:rsidP="00F31307">
      <w:pPr>
        <w:pStyle w:val="a3"/>
        <w:jc w:val="both"/>
        <w:rPr>
          <w:sz w:val="22"/>
        </w:rPr>
      </w:pPr>
      <w:r w:rsidRPr="00F31307">
        <w:rPr>
          <w:sz w:val="22"/>
        </w:rPr>
        <w:t xml:space="preserve">9. Аксёнова К.А. Реклама и рекламная деятельность. – М.: Приориздат, 2005. </w:t>
      </w:r>
    </w:p>
    <w:p w:rsidR="00F31307" w:rsidRPr="005B4CBB" w:rsidRDefault="00F31307" w:rsidP="00F31307">
      <w:pPr>
        <w:pStyle w:val="a3"/>
        <w:jc w:val="both"/>
      </w:pPr>
      <w:r w:rsidRPr="00F31307">
        <w:rPr>
          <w:sz w:val="22"/>
        </w:rPr>
        <w:t xml:space="preserve">10. Дурович А.П. Маркетинг в туризме : 6, 7-е изд., стер.- Минск: Новое знание, 2006, </w:t>
      </w:r>
      <w:r w:rsidRPr="005B4CBB">
        <w:t>2007.- 495 с.</w:t>
      </w:r>
    </w:p>
    <w:p w:rsidR="00F31307" w:rsidRDefault="00F31307" w:rsidP="00F31307">
      <w:pPr>
        <w:pStyle w:val="a3"/>
        <w:spacing w:before="10"/>
        <w:ind w:left="0"/>
        <w:rPr>
          <w:sz w:val="12"/>
        </w:rPr>
      </w:pPr>
    </w:p>
    <w:p w:rsidR="00F31307" w:rsidRDefault="00F31307" w:rsidP="00F31307">
      <w:pPr>
        <w:pStyle w:val="a3"/>
        <w:spacing w:before="10"/>
        <w:ind w:left="0"/>
        <w:rPr>
          <w:sz w:val="12"/>
        </w:rPr>
      </w:pPr>
    </w:p>
    <w:p w:rsidR="00F31307" w:rsidRDefault="00F31307" w:rsidP="00F31307">
      <w:pPr>
        <w:pStyle w:val="a3"/>
        <w:spacing w:before="10"/>
        <w:ind w:left="0"/>
        <w:rPr>
          <w:sz w:val="12"/>
        </w:rPr>
      </w:pPr>
    </w:p>
    <w:p w:rsidR="00F31307" w:rsidRDefault="00F31307" w:rsidP="00F31307">
      <w:pPr>
        <w:pStyle w:val="a3"/>
        <w:spacing w:before="10"/>
        <w:ind w:left="0"/>
        <w:rPr>
          <w:sz w:val="12"/>
        </w:rPr>
      </w:pPr>
    </w:p>
    <w:p w:rsidR="00F31307" w:rsidRDefault="00F31307" w:rsidP="00F31307">
      <w:pPr>
        <w:pStyle w:val="a3"/>
        <w:spacing w:before="10"/>
        <w:ind w:left="0"/>
        <w:rPr>
          <w:sz w:val="12"/>
        </w:rPr>
      </w:pPr>
    </w:p>
    <w:p w:rsidR="00F31307" w:rsidRDefault="00F31307" w:rsidP="00F31307">
      <w:pPr>
        <w:pStyle w:val="a3"/>
        <w:spacing w:before="10"/>
        <w:ind w:left="0"/>
        <w:rPr>
          <w:sz w:val="12"/>
        </w:rPr>
      </w:pPr>
    </w:p>
    <w:p w:rsidR="00F31307" w:rsidRDefault="00F31307" w:rsidP="00F31307">
      <w:pPr>
        <w:pStyle w:val="a3"/>
        <w:spacing w:before="10"/>
        <w:ind w:left="0"/>
        <w:rPr>
          <w:sz w:val="12"/>
        </w:rPr>
      </w:pPr>
    </w:p>
    <w:p w:rsidR="001C475C" w:rsidRDefault="001C475C">
      <w:pPr>
        <w:pStyle w:val="a3"/>
        <w:spacing w:before="10"/>
        <w:ind w:left="0"/>
        <w:rPr>
          <w:sz w:val="12"/>
        </w:rPr>
      </w:pPr>
    </w:p>
    <w:p w:rsidR="001C475C" w:rsidRDefault="0056782E" w:rsidP="00921CBD">
      <w:pPr>
        <w:pStyle w:val="1"/>
        <w:spacing w:before="90"/>
        <w:ind w:right="2040" w:firstLine="1791"/>
        <w:jc w:val="center"/>
        <w:rPr>
          <w:sz w:val="20"/>
          <w:szCs w:val="20"/>
        </w:rPr>
      </w:pPr>
      <w:r>
        <w:lastRenderedPageBreak/>
        <w:t>№ 6 Практикалық/семинарлық жұмыс</w:t>
      </w:r>
      <w:r>
        <w:rPr>
          <w:spacing w:val="1"/>
        </w:rPr>
        <w:t xml:space="preserve"> </w:t>
      </w:r>
      <w:r>
        <w:t>Тақырыбы:</w:t>
      </w:r>
      <w:r>
        <w:rPr>
          <w:spacing w:val="-4"/>
        </w:rPr>
        <w:t xml:space="preserve"> </w:t>
      </w:r>
      <w:r>
        <w:t>«</w:t>
      </w:r>
      <w:r w:rsidR="00921CBD" w:rsidRPr="00085965">
        <w:rPr>
          <w:sz w:val="20"/>
          <w:szCs w:val="20"/>
        </w:rPr>
        <w:t>Қонақ үй бизнесіндегі с</w:t>
      </w:r>
      <w:r w:rsidR="00921CBD">
        <w:rPr>
          <w:sz w:val="20"/>
          <w:szCs w:val="20"/>
        </w:rPr>
        <w:t>әтті науқандарды талдау: тиімді жарнама стратегнясын құру»</w:t>
      </w:r>
    </w:p>
    <w:p w:rsidR="00921CBD" w:rsidRPr="00921CBD" w:rsidRDefault="00921CBD" w:rsidP="00921CBD">
      <w:pPr>
        <w:pStyle w:val="1"/>
        <w:spacing w:before="90"/>
        <w:ind w:right="2040" w:firstLine="1791"/>
        <w:jc w:val="both"/>
        <w:rPr>
          <w:sz w:val="20"/>
          <w:szCs w:val="20"/>
        </w:rPr>
      </w:pPr>
    </w:p>
    <w:p w:rsidR="001C475C" w:rsidRDefault="0056782E" w:rsidP="00921CBD">
      <w:pPr>
        <w:pStyle w:val="a3"/>
        <w:spacing w:line="272" w:lineRule="exact"/>
        <w:ind w:firstLine="605"/>
        <w:jc w:val="both"/>
        <w:rPr>
          <w:sz w:val="20"/>
          <w:szCs w:val="20"/>
        </w:rPr>
      </w:pPr>
      <w:r>
        <w:t>Сабақтың</w:t>
      </w:r>
      <w:r>
        <w:rPr>
          <w:spacing w:val="57"/>
        </w:rPr>
        <w:t xml:space="preserve"> </w:t>
      </w:r>
      <w:r>
        <w:t>мақсаты:</w:t>
      </w:r>
      <w:r>
        <w:rPr>
          <w:spacing w:val="57"/>
        </w:rPr>
        <w:t xml:space="preserve"> </w:t>
      </w:r>
      <w:r>
        <w:t>Студент</w:t>
      </w:r>
      <w:r>
        <w:rPr>
          <w:spacing w:val="1"/>
        </w:rPr>
        <w:t xml:space="preserve"> </w:t>
      </w:r>
      <w:r w:rsidR="00921CBD">
        <w:rPr>
          <w:sz w:val="20"/>
          <w:szCs w:val="20"/>
        </w:rPr>
        <w:t>қ</w:t>
      </w:r>
      <w:r w:rsidR="00921CBD" w:rsidRPr="00085965">
        <w:rPr>
          <w:sz w:val="20"/>
          <w:szCs w:val="20"/>
        </w:rPr>
        <w:t>онақ үй бизнесіндегі с</w:t>
      </w:r>
      <w:r w:rsidR="00921CBD">
        <w:rPr>
          <w:sz w:val="20"/>
          <w:szCs w:val="20"/>
        </w:rPr>
        <w:t>әтті науқандарды талдау: тиімді</w:t>
      </w:r>
      <w:r w:rsidR="00921CBD">
        <w:rPr>
          <w:sz w:val="20"/>
          <w:szCs w:val="20"/>
        </w:rPr>
        <w:t xml:space="preserve"> жарнама </w:t>
      </w:r>
      <w:r w:rsidR="00742E29">
        <w:rPr>
          <w:sz w:val="20"/>
          <w:szCs w:val="20"/>
        </w:rPr>
        <w:t>стратеги</w:t>
      </w:r>
      <w:r w:rsidR="00921CBD">
        <w:rPr>
          <w:sz w:val="20"/>
          <w:szCs w:val="20"/>
        </w:rPr>
        <w:t>ясын құру</w:t>
      </w:r>
      <w:r w:rsidR="00921CBD">
        <w:rPr>
          <w:sz w:val="20"/>
          <w:szCs w:val="20"/>
        </w:rPr>
        <w:t>ды білуі қажет.</w:t>
      </w:r>
    </w:p>
    <w:p w:rsidR="00921CBD" w:rsidRDefault="00921CBD" w:rsidP="00921CBD">
      <w:pPr>
        <w:pStyle w:val="a3"/>
        <w:spacing w:line="272" w:lineRule="exact"/>
        <w:ind w:left="823"/>
        <w:rPr>
          <w:sz w:val="16"/>
        </w:rPr>
      </w:pPr>
    </w:p>
    <w:p w:rsidR="001C475C" w:rsidRDefault="0056782E">
      <w:pPr>
        <w:pStyle w:val="a3"/>
        <w:spacing w:before="90"/>
        <w:ind w:left="823"/>
      </w:pPr>
      <w:r>
        <w:t>Т</w:t>
      </w:r>
      <w:r>
        <w:t>апсырмалар:</w:t>
      </w:r>
    </w:p>
    <w:p w:rsidR="00921CBD" w:rsidRPr="00921CBD" w:rsidRDefault="00921CBD" w:rsidP="0056782E">
      <w:pPr>
        <w:pStyle w:val="a3"/>
        <w:numPr>
          <w:ilvl w:val="0"/>
          <w:numId w:val="6"/>
        </w:numPr>
        <w:rPr>
          <w:szCs w:val="22"/>
        </w:rPr>
      </w:pPr>
      <w:r w:rsidRPr="00921CBD">
        <w:rPr>
          <w:szCs w:val="22"/>
        </w:rPr>
        <w:t>Қонақ үй индустриясындағы табысты компанияларды зерттеу.</w:t>
      </w:r>
    </w:p>
    <w:p w:rsidR="00921CBD" w:rsidRPr="00921CBD" w:rsidRDefault="00921CBD" w:rsidP="0056782E">
      <w:pPr>
        <w:pStyle w:val="a3"/>
        <w:numPr>
          <w:ilvl w:val="0"/>
          <w:numId w:val="6"/>
        </w:numPr>
        <w:rPr>
          <w:szCs w:val="22"/>
        </w:rPr>
      </w:pPr>
      <w:r w:rsidRPr="00921CBD">
        <w:rPr>
          <w:szCs w:val="22"/>
        </w:rPr>
        <w:t>Тиімді жарнамалық стратегиялардың негізгі элементтерін талдау.</w:t>
      </w:r>
    </w:p>
    <w:p w:rsidR="00921CBD" w:rsidRPr="00921CBD" w:rsidRDefault="00921CBD" w:rsidP="0056782E">
      <w:pPr>
        <w:pStyle w:val="a3"/>
        <w:numPr>
          <w:ilvl w:val="0"/>
          <w:numId w:val="6"/>
        </w:numPr>
        <w:rPr>
          <w:szCs w:val="22"/>
        </w:rPr>
      </w:pPr>
      <w:r w:rsidRPr="00921CBD">
        <w:rPr>
          <w:szCs w:val="22"/>
        </w:rPr>
        <w:t>Қонақ үй бизнесінің ерекшеліктерін ескере отырып, жарнамалық науқандарды қалыптастыру дағдыларын дамыту.</w:t>
      </w:r>
    </w:p>
    <w:p w:rsidR="001C475C" w:rsidRDefault="00921CBD" w:rsidP="0056782E">
      <w:pPr>
        <w:pStyle w:val="a3"/>
        <w:numPr>
          <w:ilvl w:val="0"/>
          <w:numId w:val="6"/>
        </w:numPr>
        <w:rPr>
          <w:sz w:val="26"/>
        </w:rPr>
      </w:pPr>
      <w:r w:rsidRPr="00921CBD">
        <w:rPr>
          <w:szCs w:val="22"/>
        </w:rPr>
        <w:t>Инновациялар мен трендтердің осы саладағы жарнаманың тиімділігіне әсерін бағалау.</w:t>
      </w:r>
    </w:p>
    <w:p w:rsidR="001C475C" w:rsidRDefault="001C475C">
      <w:pPr>
        <w:pStyle w:val="a3"/>
        <w:spacing w:before="4"/>
        <w:ind w:left="0"/>
        <w:rPr>
          <w:sz w:val="22"/>
        </w:rPr>
      </w:pPr>
    </w:p>
    <w:p w:rsidR="00921CBD" w:rsidRDefault="00921CBD">
      <w:pPr>
        <w:pStyle w:val="a3"/>
        <w:spacing w:before="4"/>
        <w:ind w:left="0"/>
        <w:rPr>
          <w:sz w:val="22"/>
        </w:rPr>
      </w:pPr>
    </w:p>
    <w:p w:rsidR="001C475C" w:rsidRDefault="0056782E">
      <w:pPr>
        <w:pStyle w:val="1"/>
      </w:pPr>
      <w:r>
        <w:t>Әдебиеттер</w:t>
      </w:r>
      <w:r>
        <w:rPr>
          <w:spacing w:val="-3"/>
        </w:rPr>
        <w:t xml:space="preserve"> </w:t>
      </w:r>
      <w:r>
        <w:t>тізімі:</w:t>
      </w:r>
    </w:p>
    <w:p w:rsidR="001C475C" w:rsidRDefault="0056782E">
      <w:pPr>
        <w:spacing w:line="274" w:lineRule="exact"/>
        <w:ind w:left="823"/>
        <w:rPr>
          <w:b/>
          <w:sz w:val="24"/>
        </w:rPr>
      </w:pPr>
      <w:r>
        <w:rPr>
          <w:b/>
          <w:sz w:val="24"/>
        </w:rPr>
        <w:t>Негізгі:</w:t>
      </w:r>
    </w:p>
    <w:p w:rsidR="00921CBD" w:rsidRPr="00F31307" w:rsidRDefault="00921CBD" w:rsidP="00921CBD">
      <w:pPr>
        <w:pStyle w:val="a3"/>
        <w:jc w:val="both"/>
        <w:rPr>
          <w:sz w:val="22"/>
        </w:rPr>
      </w:pPr>
      <w:r w:rsidRPr="00F31307">
        <w:rPr>
          <w:sz w:val="22"/>
        </w:rPr>
        <w:t>1. Алиева, Жаннат Нарикбаевна. Туризм маркетингі: оқу құралы / Ж. Н. Алиева, Е. А. Калимбетов ; Әл-Фараби атын. ҚазҰУ. - Алматы : Қазақ ун-ті, 2016. - 333, [1] б. : сур. - URL: http://elib.kaznu.kz/book/12754. - Библиогр.: 326-329 б. - ISBN 978-601-04-1682-6 </w:t>
      </w:r>
    </w:p>
    <w:p w:rsidR="00921CBD" w:rsidRPr="00F31307" w:rsidRDefault="00921CBD" w:rsidP="00921CBD">
      <w:pPr>
        <w:pStyle w:val="a3"/>
        <w:jc w:val="both"/>
        <w:rPr>
          <w:sz w:val="22"/>
        </w:rPr>
      </w:pPr>
      <w:r w:rsidRPr="00F31307">
        <w:rPr>
          <w:sz w:val="22"/>
        </w:rPr>
        <w:t xml:space="preserve">2. Дурович, Александр Петрович. Реклама в туризме : учеб. пособие / А. П. Дурович. - 5-е изд., перераб. и доп. - М. : ИНФРА-М, 2012. - 156, [4] с. - (Высш. образование). - URL: http://elib.kaznu.kz/order-book. - ISBN 978-5-16-003708-0  Дурович А.П. Реклама в туризме. – М.: Инфра-М, 2012. – 160 С. </w:t>
      </w:r>
    </w:p>
    <w:p w:rsidR="00921CBD" w:rsidRPr="00F31307" w:rsidRDefault="00921CBD" w:rsidP="00921CBD">
      <w:pPr>
        <w:pStyle w:val="a3"/>
        <w:jc w:val="both"/>
        <w:rPr>
          <w:sz w:val="22"/>
        </w:rPr>
      </w:pPr>
      <w:r w:rsidRPr="00F31307">
        <w:rPr>
          <w:sz w:val="22"/>
        </w:rPr>
        <w:t>3. Морозова, Наталья Степановна. Реклама в социально-культурном сервисе и туризме : учеб. для студентов вузов, обучающихся по спец. "Социально-культурный сервис и туризм" / Н. С. Морозова, М. А. Морозов. - 5-е изд., испр. и доп. - М. : Академия, 2009. - 287, [1] с. - (Высш. проф. образование). - URL: http://elib.kaznu.kz/order-book. - ISBN 978-5-7695-6481-9 </w:t>
      </w:r>
    </w:p>
    <w:p w:rsidR="00921CBD" w:rsidRPr="00F31307" w:rsidRDefault="00921CBD" w:rsidP="00921CBD">
      <w:pPr>
        <w:pStyle w:val="a3"/>
        <w:jc w:val="both"/>
        <w:rPr>
          <w:sz w:val="22"/>
        </w:rPr>
      </w:pPr>
      <w:r w:rsidRPr="00F31307">
        <w:rPr>
          <w:sz w:val="22"/>
        </w:rPr>
        <w:t>4. Кузьменко, Юлия Викторовна. Организация и планирование рекламной деятельности в туризме : учеб.- методическое пособие / Ю. В. Кузьменко. - Алматы : ТехноЭрудит, 2019. - 196, [2] с. - URL: http://elib.kaznu.kz/order-book. - Библиогр.: с. 188. - ISBN 978-601-342-065-3 : </w:t>
      </w:r>
    </w:p>
    <w:p w:rsidR="00921CBD" w:rsidRPr="00F31307" w:rsidRDefault="00921CBD" w:rsidP="00921CBD">
      <w:pPr>
        <w:pStyle w:val="a3"/>
        <w:jc w:val="both"/>
        <w:rPr>
          <w:sz w:val="22"/>
        </w:rPr>
      </w:pPr>
      <w:r w:rsidRPr="00F31307">
        <w:rPr>
          <w:sz w:val="22"/>
        </w:rPr>
        <w:t>5. Абабков Ю.Н., Абабкова М.Ю., Филиппова И.Г. Реклама в туризме. – М.: Инфра-М, 2016.</w:t>
      </w:r>
    </w:p>
    <w:p w:rsidR="00921CBD" w:rsidRPr="00F31307" w:rsidRDefault="00921CBD" w:rsidP="00921CBD">
      <w:pPr>
        <w:pStyle w:val="a3"/>
        <w:jc w:val="both"/>
        <w:rPr>
          <w:b/>
          <w:sz w:val="22"/>
        </w:rPr>
      </w:pPr>
      <w:r w:rsidRPr="00F31307">
        <w:rPr>
          <w:b/>
          <w:sz w:val="22"/>
        </w:rPr>
        <w:t>Қосымша:</w:t>
      </w:r>
    </w:p>
    <w:p w:rsidR="00921CBD" w:rsidRPr="00F31307" w:rsidRDefault="00921CBD" w:rsidP="00921CBD">
      <w:pPr>
        <w:pStyle w:val="a3"/>
        <w:jc w:val="both"/>
        <w:rPr>
          <w:sz w:val="22"/>
        </w:rPr>
      </w:pPr>
      <w:r w:rsidRPr="00F31307">
        <w:rPr>
          <w:bCs/>
          <w:sz w:val="22"/>
        </w:rPr>
        <w:t>1. Закон Республики Казахстан о рекламе от 19 декабря 2003 года № 508-II</w:t>
      </w:r>
      <w:r w:rsidRPr="00F31307">
        <w:rPr>
          <w:sz w:val="22"/>
        </w:rPr>
        <w:br/>
        <w:t xml:space="preserve">2. Кузьменко, Юлия Викторовна. Выставочная деятельность в туризме : учеб.- методическое пособие / Ю. В. Кузьменко. - Алматы : ТехноЭрудит, 2019. - 137, [1] б. - URL: http://elib.kaznu.kz/order-book. - Библиогр.: с. 137. - ISBN 978-601-342-063-9 : 6384.00 тг. </w:t>
      </w:r>
    </w:p>
    <w:p w:rsidR="00921CBD" w:rsidRPr="00F31307" w:rsidRDefault="00921CBD" w:rsidP="00921CBD">
      <w:pPr>
        <w:pStyle w:val="a3"/>
        <w:jc w:val="both"/>
        <w:rPr>
          <w:sz w:val="22"/>
        </w:rPr>
      </w:pPr>
      <w:r w:rsidRPr="00F31307">
        <w:rPr>
          <w:sz w:val="22"/>
        </w:rPr>
        <w:t>3 .Бернадская Ю.С. Текст в рекламе. – М.: ЮНИТИ-ДАНА, 2008.</w:t>
      </w:r>
    </w:p>
    <w:p w:rsidR="00921CBD" w:rsidRPr="00F31307" w:rsidRDefault="00921CBD" w:rsidP="00921CBD">
      <w:pPr>
        <w:pStyle w:val="a3"/>
        <w:jc w:val="both"/>
        <w:rPr>
          <w:sz w:val="22"/>
        </w:rPr>
      </w:pPr>
      <w:r w:rsidRPr="00F31307">
        <w:rPr>
          <w:sz w:val="22"/>
        </w:rPr>
        <w:t>4. Джефкинс Ф. Реклама. – М.: ЮНИТИ-ДАНА, 2008.</w:t>
      </w:r>
    </w:p>
    <w:p w:rsidR="00921CBD" w:rsidRPr="00F31307" w:rsidRDefault="00921CBD" w:rsidP="00921CBD">
      <w:pPr>
        <w:pStyle w:val="a3"/>
        <w:jc w:val="both"/>
        <w:rPr>
          <w:sz w:val="22"/>
        </w:rPr>
      </w:pPr>
      <w:r w:rsidRPr="00F31307">
        <w:rPr>
          <w:sz w:val="22"/>
        </w:rPr>
        <w:t>5. Овчинников Н.Н. Рекламное дело. – М.: Дашков и К</w:t>
      </w:r>
      <w:r w:rsidRPr="00F31307">
        <w:rPr>
          <w:sz w:val="22"/>
        </w:rPr>
        <w:t>, 2008.</w:t>
      </w:r>
    </w:p>
    <w:p w:rsidR="00921CBD" w:rsidRPr="00F31307" w:rsidRDefault="00921CBD" w:rsidP="00921CBD">
      <w:pPr>
        <w:pStyle w:val="a3"/>
        <w:jc w:val="both"/>
        <w:rPr>
          <w:sz w:val="22"/>
        </w:rPr>
      </w:pPr>
      <w:r w:rsidRPr="00F31307">
        <w:rPr>
          <w:sz w:val="22"/>
        </w:rPr>
        <w:t>6. Ромат Е.В. Реклама / Е.В. Ромат – 2-е изд. – СПб.: Питер, 2008.</w:t>
      </w:r>
    </w:p>
    <w:p w:rsidR="00921CBD" w:rsidRPr="00F31307" w:rsidRDefault="00921CBD" w:rsidP="00921CBD">
      <w:pPr>
        <w:pStyle w:val="a3"/>
        <w:jc w:val="both"/>
        <w:rPr>
          <w:sz w:val="22"/>
        </w:rPr>
      </w:pPr>
      <w:r w:rsidRPr="00F31307">
        <w:rPr>
          <w:sz w:val="22"/>
        </w:rPr>
        <w:t>7.Измайлова М.А. Психология рекламной деятельности: Практическое пособие/М.А.Измайлова. – М.: Дашков и К</w:t>
      </w:r>
      <w:r w:rsidRPr="00F31307">
        <w:rPr>
          <w:sz w:val="22"/>
        </w:rPr>
        <w:t>, 2007.</w:t>
      </w:r>
    </w:p>
    <w:p w:rsidR="00921CBD" w:rsidRPr="00F31307" w:rsidRDefault="00921CBD" w:rsidP="00921CBD">
      <w:pPr>
        <w:pStyle w:val="a3"/>
        <w:jc w:val="both"/>
        <w:rPr>
          <w:sz w:val="22"/>
        </w:rPr>
      </w:pPr>
      <w:r w:rsidRPr="00F31307">
        <w:rPr>
          <w:sz w:val="22"/>
        </w:rPr>
        <w:t>8. Лебедев-Любимов А.Н. Психология рекламы. – СПб.: Питер, 2006.</w:t>
      </w:r>
    </w:p>
    <w:p w:rsidR="00921CBD" w:rsidRPr="00F31307" w:rsidRDefault="00921CBD" w:rsidP="00921CBD">
      <w:pPr>
        <w:pStyle w:val="a3"/>
        <w:jc w:val="both"/>
        <w:rPr>
          <w:sz w:val="22"/>
        </w:rPr>
      </w:pPr>
      <w:r w:rsidRPr="00F31307">
        <w:rPr>
          <w:sz w:val="22"/>
        </w:rPr>
        <w:t xml:space="preserve">9. Аксёнова К.А. Реклама и рекламная деятельность. – М.: Приориздат, 2005. </w:t>
      </w:r>
    </w:p>
    <w:p w:rsidR="00921CBD" w:rsidRPr="005B4CBB" w:rsidRDefault="00921CBD" w:rsidP="00921CBD">
      <w:pPr>
        <w:pStyle w:val="a3"/>
        <w:jc w:val="both"/>
      </w:pPr>
      <w:r w:rsidRPr="00F31307">
        <w:rPr>
          <w:sz w:val="22"/>
        </w:rPr>
        <w:t xml:space="preserve">10. Дурович А.П. Маркетинг в туризме : 6, 7-е изд., стер.- Минск: Новое знание, 2006, </w:t>
      </w:r>
      <w:r w:rsidRPr="005B4CBB">
        <w:t>2007.- 495 с.</w:t>
      </w:r>
    </w:p>
    <w:p w:rsidR="001C475C" w:rsidRDefault="001C475C">
      <w:pPr>
        <w:rPr>
          <w:sz w:val="24"/>
        </w:rPr>
        <w:sectPr w:rsidR="001C475C">
          <w:headerReference w:type="default" r:id="rId7"/>
          <w:pgSz w:w="11910" w:h="16840"/>
          <w:pgMar w:top="1660" w:right="1020" w:bottom="280" w:left="1380" w:header="1135" w:footer="0" w:gutter="0"/>
          <w:cols w:space="720"/>
        </w:sectPr>
      </w:pPr>
    </w:p>
    <w:p w:rsidR="001C475C" w:rsidRDefault="001C475C">
      <w:pPr>
        <w:pStyle w:val="a3"/>
        <w:spacing w:before="10"/>
        <w:ind w:left="0"/>
        <w:rPr>
          <w:sz w:val="12"/>
        </w:rPr>
      </w:pPr>
    </w:p>
    <w:p w:rsidR="00742E29" w:rsidRDefault="0056782E" w:rsidP="00742E29">
      <w:pPr>
        <w:pStyle w:val="1"/>
        <w:spacing w:before="90"/>
        <w:ind w:right="154" w:firstLine="1791"/>
        <w:jc w:val="both"/>
        <w:rPr>
          <w:spacing w:val="-57"/>
        </w:rPr>
      </w:pPr>
      <w:r>
        <w:t>№ 7 Практикалық/семинарлық жұмыс</w:t>
      </w:r>
      <w:r>
        <w:rPr>
          <w:spacing w:val="-57"/>
        </w:rPr>
        <w:t xml:space="preserve"> </w:t>
      </w:r>
    </w:p>
    <w:p w:rsidR="001C475C" w:rsidRDefault="0056782E" w:rsidP="00742E29">
      <w:pPr>
        <w:pStyle w:val="1"/>
        <w:spacing w:before="90"/>
        <w:ind w:right="154"/>
        <w:jc w:val="center"/>
      </w:pPr>
      <w:r>
        <w:t>Тақырыбы:</w:t>
      </w:r>
      <w:r>
        <w:rPr>
          <w:spacing w:val="-3"/>
        </w:rPr>
        <w:t xml:space="preserve"> </w:t>
      </w:r>
      <w:r>
        <w:t>«</w:t>
      </w:r>
      <w:r w:rsidR="00742E29" w:rsidRPr="00742E29">
        <w:t xml:space="preserve">Нарықтың әртүрлі сегменттері үшін </w:t>
      </w:r>
      <w:r w:rsidR="00742E29">
        <w:t xml:space="preserve"> </w:t>
      </w:r>
      <w:r w:rsidR="00742E29" w:rsidRPr="00742E29">
        <w:t>мақсатты жарнамалық стратегияларды әзірлеу</w:t>
      </w:r>
      <w:r>
        <w:t>»</w:t>
      </w:r>
    </w:p>
    <w:p w:rsidR="00742E29" w:rsidRDefault="00742E29">
      <w:pPr>
        <w:pStyle w:val="a3"/>
        <w:spacing w:line="271" w:lineRule="exact"/>
        <w:ind w:left="823"/>
      </w:pPr>
    </w:p>
    <w:p w:rsidR="001C475C" w:rsidRDefault="0056782E" w:rsidP="00742E29">
      <w:pPr>
        <w:pStyle w:val="a3"/>
        <w:spacing w:line="271" w:lineRule="exact"/>
        <w:ind w:left="823"/>
        <w:jc w:val="both"/>
      </w:pPr>
      <w:r>
        <w:t>Сабақтың</w:t>
      </w:r>
      <w:r>
        <w:rPr>
          <w:spacing w:val="-2"/>
        </w:rPr>
        <w:t xml:space="preserve"> </w:t>
      </w:r>
      <w:r>
        <w:t>мақсаты:</w:t>
      </w:r>
      <w:r>
        <w:rPr>
          <w:spacing w:val="-3"/>
        </w:rPr>
        <w:t xml:space="preserve"> </w:t>
      </w:r>
      <w:r w:rsidRPr="00742E29">
        <w:t>Студент</w:t>
      </w:r>
      <w:r w:rsidRPr="00742E29">
        <w:rPr>
          <w:spacing w:val="1"/>
        </w:rPr>
        <w:t xml:space="preserve"> </w:t>
      </w:r>
      <w:r w:rsidR="00742E29" w:rsidRPr="00742E29">
        <w:t>н</w:t>
      </w:r>
      <w:r w:rsidR="00742E29" w:rsidRPr="00742E29">
        <w:t>арықтың әртүрлі сегменттері үшін мақсатты жарнамалық стратегияларды әзірлеу</w:t>
      </w:r>
      <w:r w:rsidR="00742E29" w:rsidRPr="00742E29">
        <w:t xml:space="preserve">ді </w:t>
      </w:r>
      <w:r w:rsidRPr="00742E29">
        <w:t>білу</w:t>
      </w:r>
      <w:r w:rsidRPr="00742E29">
        <w:rPr>
          <w:spacing w:val="-7"/>
        </w:rPr>
        <w:t xml:space="preserve"> </w:t>
      </w:r>
      <w:r w:rsidRPr="00742E29">
        <w:t>қажет</w:t>
      </w:r>
    </w:p>
    <w:p w:rsidR="001C475C" w:rsidRDefault="001C475C">
      <w:pPr>
        <w:pStyle w:val="a3"/>
        <w:ind w:left="0"/>
        <w:rPr>
          <w:sz w:val="26"/>
        </w:rPr>
      </w:pPr>
    </w:p>
    <w:p w:rsidR="001C475C" w:rsidRDefault="001C475C">
      <w:pPr>
        <w:pStyle w:val="a3"/>
        <w:ind w:left="0"/>
        <w:rPr>
          <w:sz w:val="22"/>
        </w:rPr>
      </w:pPr>
    </w:p>
    <w:p w:rsidR="001C475C" w:rsidRDefault="0056782E">
      <w:pPr>
        <w:pStyle w:val="a3"/>
        <w:ind w:left="823"/>
      </w:pPr>
      <w:r>
        <w:t>Тапсырмалар:</w:t>
      </w:r>
    </w:p>
    <w:p w:rsidR="00742E29" w:rsidRPr="00742E29" w:rsidRDefault="00742E29" w:rsidP="0056782E">
      <w:pPr>
        <w:pStyle w:val="a3"/>
        <w:numPr>
          <w:ilvl w:val="0"/>
          <w:numId w:val="7"/>
        </w:numPr>
        <w:jc w:val="both"/>
        <w:rPr>
          <w:szCs w:val="22"/>
        </w:rPr>
      </w:pPr>
      <w:r>
        <w:rPr>
          <w:szCs w:val="22"/>
        </w:rPr>
        <w:t>Қонақжайлылық</w:t>
      </w:r>
      <w:r w:rsidRPr="00742E29">
        <w:rPr>
          <w:szCs w:val="22"/>
        </w:rPr>
        <w:t xml:space="preserve"> саласындағы нарықтың әртүрлі сегменттеріне жарнамалық стратегияларды бейімдеудің маңыздылығын түсіну.</w:t>
      </w:r>
    </w:p>
    <w:p w:rsidR="00742E29" w:rsidRPr="00742E29" w:rsidRDefault="00742E29" w:rsidP="0056782E">
      <w:pPr>
        <w:pStyle w:val="a3"/>
        <w:numPr>
          <w:ilvl w:val="0"/>
          <w:numId w:val="7"/>
        </w:numPr>
        <w:jc w:val="both"/>
        <w:rPr>
          <w:szCs w:val="22"/>
        </w:rPr>
      </w:pPr>
      <w:r w:rsidRPr="00742E29">
        <w:rPr>
          <w:szCs w:val="22"/>
        </w:rPr>
        <w:t>Мақсатты аудиторияларды зерттеу және бөлу әдістерін меңгеру.</w:t>
      </w:r>
    </w:p>
    <w:p w:rsidR="00742E29" w:rsidRPr="00742E29" w:rsidRDefault="00742E29" w:rsidP="0056782E">
      <w:pPr>
        <w:pStyle w:val="a3"/>
        <w:numPr>
          <w:ilvl w:val="0"/>
          <w:numId w:val="7"/>
        </w:numPr>
        <w:jc w:val="both"/>
        <w:rPr>
          <w:szCs w:val="22"/>
        </w:rPr>
      </w:pPr>
      <w:r w:rsidRPr="00742E29">
        <w:rPr>
          <w:szCs w:val="22"/>
        </w:rPr>
        <w:t>Әр түрлі сегменттердің ерекшеліктерін ескере отырып, жарнамалық стратегияларды қалыптастыру дағдыларын дамыту.</w:t>
      </w:r>
    </w:p>
    <w:p w:rsidR="001C475C" w:rsidRDefault="00742E29" w:rsidP="0056782E">
      <w:pPr>
        <w:pStyle w:val="a3"/>
        <w:numPr>
          <w:ilvl w:val="0"/>
          <w:numId w:val="7"/>
        </w:numPr>
        <w:jc w:val="both"/>
        <w:rPr>
          <w:sz w:val="26"/>
        </w:rPr>
      </w:pPr>
      <w:r w:rsidRPr="00742E29">
        <w:rPr>
          <w:szCs w:val="22"/>
        </w:rPr>
        <w:t xml:space="preserve">Мақсатты жарнамалық стратегияларды тиімді қолдануды көрсететін сәтті </w:t>
      </w:r>
      <w:r>
        <w:rPr>
          <w:szCs w:val="22"/>
        </w:rPr>
        <w:t>кейстарды</w:t>
      </w:r>
      <w:r w:rsidRPr="00742E29">
        <w:rPr>
          <w:szCs w:val="22"/>
        </w:rPr>
        <w:t xml:space="preserve"> талдау.</w:t>
      </w:r>
    </w:p>
    <w:p w:rsidR="001C475C" w:rsidRDefault="001C475C">
      <w:pPr>
        <w:pStyle w:val="a3"/>
        <w:spacing w:before="5"/>
        <w:ind w:left="0"/>
        <w:rPr>
          <w:sz w:val="22"/>
        </w:rPr>
      </w:pPr>
    </w:p>
    <w:p w:rsidR="001C475C" w:rsidRDefault="0056782E">
      <w:pPr>
        <w:pStyle w:val="1"/>
      </w:pPr>
      <w:r>
        <w:t>Әдебиеттер</w:t>
      </w:r>
      <w:r>
        <w:rPr>
          <w:spacing w:val="-3"/>
        </w:rPr>
        <w:t xml:space="preserve"> </w:t>
      </w:r>
      <w:r>
        <w:t>тізімі:</w:t>
      </w:r>
    </w:p>
    <w:p w:rsidR="001C475C" w:rsidRDefault="0056782E">
      <w:pPr>
        <w:spacing w:line="274" w:lineRule="exact"/>
        <w:ind w:left="823"/>
        <w:rPr>
          <w:b/>
          <w:sz w:val="24"/>
        </w:rPr>
      </w:pPr>
      <w:r>
        <w:rPr>
          <w:b/>
          <w:sz w:val="24"/>
        </w:rPr>
        <w:t>Негізгі: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>1. Алиева, Жаннат Нарикбаевна. Туризм маркетингі: оқу құралы / Ж. Н. Алиева, Е. А. Калимбетов ; Әл-Фараби атын. ҚазҰУ. - Алматы : Қазақ ун-ті, 2016. - 333, [1] б. : сур. - URL: http://elib.kaznu.kz/book/12754. - Библиогр.: 326-329 б. - ISBN 978-601-04-1682-6 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 xml:space="preserve">2. Дурович, Александр Петрович. Реклама в туризме : учеб. пособие / А. П. Дурович. - 5-е изд., перераб. и доп. - М. : ИНФРА-М, 2012. - 156, [4] с. - (Высш. образование). - URL: http://elib.kaznu.kz/order-book. - ISBN 978-5-16-003708-0  Дурович А.П. Реклама в туризме. – М.: Инфра-М, 2012. – 160 С. 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>3. Морозова, Наталья Степановна. Реклама в социально-культурном сервисе и туризме : учеб. для студентов вузов, обучающихся по спец. "Социально-культурный сервис и туризм" / Н. С. Морозова, М. А. Морозов. - 5-е изд., испр. и доп. - М. : Академия, 2009. - 287, [1] с. - (Высш. проф. образование). - URL: http://elib.kaznu.kz/order-book. - ISBN 978-5-7695-6481-9 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>4. Кузьменко, Юлия Викторовна. Организация и планирование рекламной деятельности в туризме : учеб.- методическое пособие / Ю. В. Кузьменко. - Алматы : ТехноЭрудит, 2019. - 196, [2] с. - URL: http://elib.kaznu.kz/order-book. - Библиогр.: с. 188. - ISBN 978-601-342-065-3 : 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>5. Абабков Ю.Н., Абабкова М.Ю., Филиппова И.Г. Реклама в туризме. – М.: Инфра-М, 2016.</w:t>
      </w:r>
    </w:p>
    <w:p w:rsidR="00742E29" w:rsidRPr="00742E29" w:rsidRDefault="00742E29" w:rsidP="00742E29">
      <w:pPr>
        <w:jc w:val="both"/>
        <w:rPr>
          <w:b/>
          <w:sz w:val="24"/>
        </w:rPr>
      </w:pPr>
      <w:r w:rsidRPr="00742E29">
        <w:rPr>
          <w:b/>
          <w:sz w:val="24"/>
        </w:rPr>
        <w:t>Қосымша: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bCs/>
          <w:sz w:val="24"/>
        </w:rPr>
        <w:t>1. Закон Республики Казахстан о рекламе от 19 декабря 2003 года № 508-II</w:t>
      </w:r>
      <w:r w:rsidRPr="00742E29">
        <w:rPr>
          <w:sz w:val="24"/>
        </w:rPr>
        <w:br/>
        <w:t xml:space="preserve">2. Кузьменко, Юлия Викторовна. Выставочная деятельность в туризме : учеб.- методическое пособие / Ю. В. Кузьменко. - Алматы : ТехноЭрудит, 2019. - 137, [1] б. - URL: http://elib.kaznu.kz/order-book. - Библиогр.: с. 137. - ISBN 978-601-342-063-9 : 6384.00 тг. 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>3 .Бернадская Ю.С. Текст в рекламе. – М.: ЮНИТИ-ДАНА, 2008.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>4. Джефкинс Ф. Реклама. – М.: ЮНИТИ-ДАНА, 2008.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>5. Овчинников Н.Н. Рекламное дело. – М.: Дашков и К</w:t>
      </w:r>
      <w:r w:rsidRPr="00742E29">
        <w:rPr>
          <w:sz w:val="24"/>
        </w:rPr>
        <w:t>, 2008.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>6. Ромат Е.В. Реклама / Е.В. Ромат – 2-е изд. – СПб.: Питер, 2008.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>7.Измайлова М.А. Психология рекламной деятельности: Практическое пособие/М.А.Измайлова. – М.: Дашков и К</w:t>
      </w:r>
      <w:r w:rsidRPr="00742E29">
        <w:rPr>
          <w:sz w:val="24"/>
        </w:rPr>
        <w:t>, 2007.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>8. Лебедев-Любимов А.Н. Психология рекламы. – СПб.: Питер, 2006.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 xml:space="preserve">9. Аксёнова К.А. Реклама и рекламная деятельность. – М.: Приориздат, 2005. 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>10. Дурович А.П. Маркетинг в туризме : 6, 7-е изд., стер.- Минск: Новое знание, 2006, 2007.- 495 с.</w:t>
      </w:r>
    </w:p>
    <w:p w:rsidR="001C475C" w:rsidRDefault="001C475C">
      <w:pPr>
        <w:rPr>
          <w:sz w:val="24"/>
        </w:rPr>
        <w:sectPr w:rsidR="001C475C">
          <w:pgSz w:w="11910" w:h="16840"/>
          <w:pgMar w:top="1660" w:right="1020" w:bottom="280" w:left="1380" w:header="1135" w:footer="0" w:gutter="0"/>
          <w:cols w:space="720"/>
        </w:sectPr>
      </w:pPr>
    </w:p>
    <w:p w:rsidR="001C475C" w:rsidRDefault="001C475C">
      <w:pPr>
        <w:pStyle w:val="a3"/>
        <w:spacing w:before="10"/>
        <w:ind w:left="0"/>
        <w:rPr>
          <w:sz w:val="12"/>
        </w:rPr>
      </w:pPr>
    </w:p>
    <w:p w:rsidR="00742E29" w:rsidRDefault="0056782E" w:rsidP="00742E29">
      <w:pPr>
        <w:pStyle w:val="1"/>
        <w:ind w:left="567" w:right="1005" w:firstLine="610"/>
        <w:jc w:val="center"/>
        <w:rPr>
          <w:spacing w:val="1"/>
        </w:rPr>
      </w:pPr>
      <w:r>
        <w:t>№ 8 Практикалық/семинарлық жұмыс</w:t>
      </w:r>
      <w:r>
        <w:rPr>
          <w:spacing w:val="1"/>
        </w:rPr>
        <w:t xml:space="preserve"> </w:t>
      </w:r>
    </w:p>
    <w:p w:rsidR="001C475C" w:rsidRPr="00742E29" w:rsidRDefault="0056782E" w:rsidP="00742E29">
      <w:pPr>
        <w:pStyle w:val="1"/>
        <w:ind w:left="567" w:right="1005" w:firstLine="610"/>
        <w:jc w:val="center"/>
      </w:pPr>
      <w:r w:rsidRPr="00742E29">
        <w:t>Тақырыбы:</w:t>
      </w:r>
      <w:r w:rsidRPr="00742E29">
        <w:rPr>
          <w:spacing w:val="-3"/>
        </w:rPr>
        <w:t xml:space="preserve"> </w:t>
      </w:r>
      <w:r w:rsidR="00742E29" w:rsidRPr="00742E29">
        <w:t>«</w:t>
      </w:r>
      <w:r w:rsidR="00742E29" w:rsidRPr="00742E29">
        <w:t>Бәсекелестердің жарнамалық зерттеулерін</w:t>
      </w:r>
      <w:r w:rsidR="00742E29" w:rsidRPr="00742E29">
        <w:t xml:space="preserve"> </w:t>
      </w:r>
      <w:r w:rsidR="00742E29" w:rsidRPr="00742E29">
        <w:t>салыстырмалы талдау және позициялаудың бірегей ерекшеліктерін анықтау</w:t>
      </w:r>
      <w:r w:rsidR="00742E29">
        <w:t>»</w:t>
      </w:r>
    </w:p>
    <w:p w:rsidR="00742E29" w:rsidRDefault="00742E29">
      <w:pPr>
        <w:pStyle w:val="a3"/>
        <w:spacing w:line="271" w:lineRule="exact"/>
        <w:ind w:left="823"/>
      </w:pPr>
    </w:p>
    <w:p w:rsidR="001C475C" w:rsidRDefault="0056782E" w:rsidP="00742E29">
      <w:pPr>
        <w:pStyle w:val="a3"/>
        <w:spacing w:line="271" w:lineRule="exact"/>
        <w:ind w:left="823"/>
        <w:jc w:val="both"/>
      </w:pPr>
      <w:r>
        <w:t>Сабақтың</w:t>
      </w:r>
      <w:r>
        <w:rPr>
          <w:spacing w:val="-2"/>
        </w:rPr>
        <w:t xml:space="preserve"> </w:t>
      </w:r>
      <w:r>
        <w:t>мақсаты:</w:t>
      </w:r>
      <w:r>
        <w:rPr>
          <w:spacing w:val="-2"/>
        </w:rPr>
        <w:t xml:space="preserve"> </w:t>
      </w:r>
      <w:r w:rsidR="00742E29" w:rsidRPr="00742E29">
        <w:t xml:space="preserve">Бәсекелестердің жарнамалық зерттеулерін салыстырмалы талдау және позициялаудың бірегей ерекшеліктерін </w:t>
      </w:r>
      <w:r>
        <w:t>білу</w:t>
      </w:r>
      <w:r>
        <w:rPr>
          <w:spacing w:val="-10"/>
        </w:rPr>
        <w:t xml:space="preserve"> </w:t>
      </w:r>
      <w:r>
        <w:t>қажет</w:t>
      </w:r>
    </w:p>
    <w:p w:rsidR="001C475C" w:rsidRDefault="001C475C">
      <w:pPr>
        <w:pStyle w:val="a3"/>
        <w:ind w:left="0"/>
      </w:pPr>
    </w:p>
    <w:p w:rsidR="001C475C" w:rsidRDefault="0056782E">
      <w:pPr>
        <w:pStyle w:val="a3"/>
        <w:ind w:left="823"/>
      </w:pPr>
      <w:r>
        <w:t>Тапсырмалар:</w:t>
      </w:r>
    </w:p>
    <w:p w:rsidR="00742E29" w:rsidRPr="00742E29" w:rsidRDefault="00742E29" w:rsidP="0056782E">
      <w:pPr>
        <w:pStyle w:val="a3"/>
        <w:numPr>
          <w:ilvl w:val="0"/>
          <w:numId w:val="8"/>
        </w:numPr>
        <w:rPr>
          <w:szCs w:val="22"/>
        </w:rPr>
      </w:pPr>
      <w:r w:rsidRPr="00742E29">
        <w:rPr>
          <w:szCs w:val="22"/>
        </w:rPr>
        <w:t>Бірегей позициялауды қалыптастыру үшін жарнамалық зерттеулерді салыстырмалы талдаудың маңыздылығын түсіну.</w:t>
      </w:r>
    </w:p>
    <w:p w:rsidR="00742E29" w:rsidRPr="00742E29" w:rsidRDefault="00742E29" w:rsidP="0056782E">
      <w:pPr>
        <w:pStyle w:val="a3"/>
        <w:numPr>
          <w:ilvl w:val="0"/>
          <w:numId w:val="8"/>
        </w:numPr>
        <w:rPr>
          <w:szCs w:val="22"/>
        </w:rPr>
      </w:pPr>
      <w:r w:rsidRPr="00742E29">
        <w:rPr>
          <w:szCs w:val="22"/>
        </w:rPr>
        <w:t>Қонақ үй индустриясындағы бәсекелестердің жарнамалық стратегиялары туралы деректерді жинау және талдау әдістерін меңгеру.</w:t>
      </w:r>
    </w:p>
    <w:p w:rsidR="00742E29" w:rsidRPr="00742E29" w:rsidRDefault="00742E29" w:rsidP="0056782E">
      <w:pPr>
        <w:pStyle w:val="a3"/>
        <w:numPr>
          <w:ilvl w:val="0"/>
          <w:numId w:val="8"/>
        </w:numPr>
        <w:rPr>
          <w:szCs w:val="22"/>
        </w:rPr>
      </w:pPr>
      <w:r w:rsidRPr="00742E29">
        <w:rPr>
          <w:szCs w:val="22"/>
        </w:rPr>
        <w:t>Бәсекелестерден саралауға ықпал ететін бірегей ерекшеліктерді анықтау дағдыларын дамыту.</w:t>
      </w:r>
    </w:p>
    <w:p w:rsidR="001C475C" w:rsidRDefault="001C475C">
      <w:pPr>
        <w:pStyle w:val="a3"/>
        <w:spacing w:before="5"/>
        <w:ind w:left="0"/>
        <w:rPr>
          <w:sz w:val="22"/>
        </w:rPr>
      </w:pPr>
    </w:p>
    <w:p w:rsidR="001C475C" w:rsidRDefault="0056782E">
      <w:pPr>
        <w:pStyle w:val="1"/>
      </w:pPr>
      <w:r>
        <w:t>Әдебиеттер</w:t>
      </w:r>
      <w:r>
        <w:rPr>
          <w:spacing w:val="-3"/>
        </w:rPr>
        <w:t xml:space="preserve"> </w:t>
      </w:r>
      <w:r>
        <w:t>тізімі:</w:t>
      </w:r>
    </w:p>
    <w:p w:rsidR="001C475C" w:rsidRDefault="0056782E">
      <w:pPr>
        <w:spacing w:line="274" w:lineRule="exact"/>
        <w:ind w:left="823"/>
        <w:rPr>
          <w:b/>
          <w:sz w:val="24"/>
        </w:rPr>
      </w:pPr>
      <w:r>
        <w:rPr>
          <w:b/>
          <w:sz w:val="24"/>
        </w:rPr>
        <w:t>Негізгі: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>1. Алиева, Жаннат Нарикбаевна. Туризм маркетингі: оқу құралы / Ж. Н. Алиева, Е. А. Калимбетов ; Әл-Фараби атын. ҚазҰУ. - Алматы : Қазақ ун-ті, 2016. - 333, [1] б. : сур. - URL: http://elib.kaznu.kz/book/12754. - Библиогр.: 326-329 б. - ISBN 978-601-04-1682-6 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 xml:space="preserve">2. Дурович, Александр Петрович. Реклама в туризме : учеб. пособие / А. П. Дурович. - 5-е изд., перераб. и доп. - М. : ИНФРА-М, 2012. - 156, [4] с. - (Высш. образование). - URL: http://elib.kaznu.kz/order-book. - ISBN 978-5-16-003708-0  Дурович А.П. Реклама в туризме. – М.: Инфра-М, 2012. – 160 С. 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>3. Морозова, Наталья Степановна. Реклама в социально-культурном сервисе и туризме : учеб. для студентов вузов, обучающихся по спец. "Социально-культурный сервис и туризм" / Н. С. Морозова, М. А. Морозов. - 5-е изд., испр. и доп. - М. : Академия, 2009. - 287, [1] с. - (Высш. проф. образование). - URL: http://elib.kaznu.kz/order-book. - ISBN 978-5-7695-6481-9 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>4. Кузьменко, Юлия Викторовна. Организация и планирование рекламной деятельности в туризме : учеб.- методическое пособие / Ю. В. Кузьменко. - Алматы : ТехноЭрудит, 2019. - 196, [2] с. - URL: http://elib.kaznu.kz/order-book. - Библиогр.: с. 188. - ISBN 978-601-342-065-3 : 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>5. Абабков Ю.Н., Абабкова М.Ю., Филиппова И.Г. Реклама в туризме. – М.: Инфра-М, 2016.</w:t>
      </w:r>
    </w:p>
    <w:p w:rsidR="00742E29" w:rsidRPr="00742E29" w:rsidRDefault="00742E29" w:rsidP="00742E29">
      <w:pPr>
        <w:jc w:val="both"/>
        <w:rPr>
          <w:b/>
          <w:sz w:val="24"/>
        </w:rPr>
      </w:pPr>
      <w:r w:rsidRPr="00742E29">
        <w:rPr>
          <w:b/>
          <w:sz w:val="24"/>
        </w:rPr>
        <w:t>Қосымша: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bCs/>
          <w:sz w:val="24"/>
        </w:rPr>
        <w:t>1. Закон Республики Казахстан о рекламе от 19 декабря 2003 года № 508-II</w:t>
      </w:r>
      <w:r w:rsidRPr="00742E29">
        <w:rPr>
          <w:sz w:val="24"/>
        </w:rPr>
        <w:br/>
        <w:t xml:space="preserve">2. Кузьменко, Юлия Викторовна. Выставочная деятельность в туризме : учеб.- методическое пособие / Ю. В. Кузьменко. - Алматы : ТехноЭрудит, 2019. - 137, [1] б. - URL: http://elib.kaznu.kz/order-book. - Библиогр.: с. 137. - ISBN 978-601-342-063-9 : 6384.00 тг. 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>3 .Бернадская Ю.С. Текст в рекламе. – М.: ЮНИТИ-ДАНА, 2008.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>4. Джефкинс Ф. Реклама. – М.: ЮНИТИ-ДАНА, 2008.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>5. Овчинников Н.Н. Рекламное дело. – М.: Дашков и К</w:t>
      </w:r>
      <w:r w:rsidRPr="00742E29">
        <w:rPr>
          <w:sz w:val="24"/>
        </w:rPr>
        <w:t>, 2008.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>6. Ромат Е.В. Реклама / Е.В. Ромат – 2-е изд. – СПб.: Питер, 2008.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>7.Измайлова М.А. Психология рекламной деятельности: Практическое пособие/М.А.Измайлова. – М.: Дашков и К</w:t>
      </w:r>
      <w:r w:rsidRPr="00742E29">
        <w:rPr>
          <w:sz w:val="24"/>
        </w:rPr>
        <w:t>, 2007.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>8. Лебедев-Любимов А.Н. Психология рекламы. – СПб.: Питер, 2006.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 xml:space="preserve">9. Аксёнова К.А. Реклама и рекламная деятельность. – М.: Приориздат, 2005. </w:t>
      </w:r>
    </w:p>
    <w:p w:rsidR="00742E29" w:rsidRPr="00742E29" w:rsidRDefault="00742E29" w:rsidP="00742E29">
      <w:pPr>
        <w:jc w:val="both"/>
        <w:rPr>
          <w:sz w:val="24"/>
        </w:rPr>
      </w:pPr>
      <w:r w:rsidRPr="00742E29">
        <w:rPr>
          <w:sz w:val="24"/>
        </w:rPr>
        <w:t>10. Дурович А.П. Маркетинг в туризме : 6, 7-е изд., стер.- Минск: Новое знание, 2006, 2007.- 495 с.</w:t>
      </w:r>
    </w:p>
    <w:p w:rsidR="00742E29" w:rsidRDefault="00742E29" w:rsidP="00742E29">
      <w:pPr>
        <w:rPr>
          <w:sz w:val="24"/>
        </w:rPr>
        <w:sectPr w:rsidR="00742E29">
          <w:pgSz w:w="11910" w:h="16840"/>
          <w:pgMar w:top="1660" w:right="1020" w:bottom="280" w:left="1380" w:header="1135" w:footer="0" w:gutter="0"/>
          <w:cols w:space="720"/>
        </w:sectPr>
      </w:pPr>
    </w:p>
    <w:p w:rsidR="001C475C" w:rsidRDefault="001C475C">
      <w:pPr>
        <w:pStyle w:val="a3"/>
        <w:spacing w:before="10"/>
        <w:ind w:left="0"/>
        <w:rPr>
          <w:sz w:val="12"/>
        </w:rPr>
      </w:pPr>
    </w:p>
    <w:p w:rsidR="00261A65" w:rsidRDefault="0056782E" w:rsidP="00261A65">
      <w:pPr>
        <w:pStyle w:val="1"/>
        <w:ind w:left="1937" w:right="1931" w:firstLine="857"/>
        <w:jc w:val="center"/>
        <w:rPr>
          <w:spacing w:val="1"/>
        </w:rPr>
      </w:pPr>
      <w:r>
        <w:t>№ 9 Практикалық/семинарлық жұмыс</w:t>
      </w:r>
      <w:r>
        <w:rPr>
          <w:spacing w:val="1"/>
        </w:rPr>
        <w:t xml:space="preserve"> </w:t>
      </w:r>
    </w:p>
    <w:p w:rsidR="00261A65" w:rsidRDefault="00261A65" w:rsidP="00261A65">
      <w:pPr>
        <w:pStyle w:val="1"/>
        <w:ind w:left="1937" w:right="1931" w:firstLine="857"/>
        <w:jc w:val="center"/>
        <w:rPr>
          <w:spacing w:val="1"/>
        </w:rPr>
      </w:pPr>
    </w:p>
    <w:p w:rsidR="001C475C" w:rsidRDefault="0056782E" w:rsidP="00261A65">
      <w:pPr>
        <w:pStyle w:val="1"/>
        <w:ind w:left="1937" w:right="1931" w:firstLine="857"/>
        <w:jc w:val="center"/>
      </w:pPr>
      <w:r>
        <w:t>Тақырыбы:</w:t>
      </w:r>
      <w:r>
        <w:rPr>
          <w:spacing w:val="-2"/>
        </w:rPr>
        <w:t xml:space="preserve"> </w:t>
      </w:r>
      <w:r>
        <w:t>«</w:t>
      </w:r>
      <w:r w:rsidR="00261A65">
        <w:t>Қ</w:t>
      </w:r>
      <w:r w:rsidR="00261A65" w:rsidRPr="00261A65">
        <w:t>онақжайлылық саласында мақсатты аудиторияға жету үшін жарнаманың тиімді арналарын пайдалану</w:t>
      </w:r>
      <w:r>
        <w:t>»</w:t>
      </w:r>
    </w:p>
    <w:p w:rsidR="00261A65" w:rsidRDefault="00261A65" w:rsidP="00261A65">
      <w:pPr>
        <w:pStyle w:val="a3"/>
        <w:spacing w:line="271" w:lineRule="exact"/>
        <w:ind w:left="823"/>
        <w:jc w:val="both"/>
      </w:pPr>
    </w:p>
    <w:p w:rsidR="001C475C" w:rsidRDefault="0056782E" w:rsidP="00261A65">
      <w:pPr>
        <w:pStyle w:val="a3"/>
        <w:spacing w:line="271" w:lineRule="exact"/>
        <w:ind w:left="823"/>
        <w:jc w:val="both"/>
      </w:pPr>
      <w:r>
        <w:t>Сабақтың</w:t>
      </w:r>
      <w:r>
        <w:rPr>
          <w:spacing w:val="-2"/>
        </w:rPr>
        <w:t xml:space="preserve"> </w:t>
      </w:r>
      <w:r>
        <w:t>мақсаты:</w:t>
      </w:r>
      <w:r>
        <w:rPr>
          <w:spacing w:val="-2"/>
        </w:rPr>
        <w:t xml:space="preserve"> </w:t>
      </w:r>
      <w:r>
        <w:t>Студент</w:t>
      </w:r>
      <w:r>
        <w:rPr>
          <w:spacing w:val="-3"/>
        </w:rPr>
        <w:t xml:space="preserve"> </w:t>
      </w:r>
      <w:r w:rsidR="00261A65">
        <w:t>қ</w:t>
      </w:r>
      <w:r w:rsidR="00261A65" w:rsidRPr="00261A65">
        <w:t xml:space="preserve">онақжайлылық саласында мақсатты аудиторияға жету үшін жарнаманың тиімді арналарын пайдалану </w:t>
      </w:r>
      <w:r>
        <w:t>білу</w:t>
      </w:r>
      <w:r>
        <w:rPr>
          <w:spacing w:val="-5"/>
        </w:rPr>
        <w:t xml:space="preserve"> </w:t>
      </w:r>
      <w:r>
        <w:t>қажет</w:t>
      </w:r>
    </w:p>
    <w:p w:rsidR="001C475C" w:rsidRDefault="001C475C">
      <w:pPr>
        <w:pStyle w:val="a3"/>
        <w:ind w:left="0"/>
      </w:pPr>
    </w:p>
    <w:p w:rsidR="001C475C" w:rsidRDefault="0056782E">
      <w:pPr>
        <w:pStyle w:val="a3"/>
        <w:ind w:left="823"/>
      </w:pPr>
      <w:r>
        <w:t>Тапсырмалар:</w:t>
      </w:r>
    </w:p>
    <w:p w:rsidR="00261A65" w:rsidRPr="00261A65" w:rsidRDefault="00261A65" w:rsidP="0056782E">
      <w:pPr>
        <w:pStyle w:val="a3"/>
        <w:numPr>
          <w:ilvl w:val="0"/>
          <w:numId w:val="9"/>
        </w:numPr>
        <w:rPr>
          <w:szCs w:val="22"/>
        </w:rPr>
      </w:pPr>
      <w:r>
        <w:rPr>
          <w:szCs w:val="22"/>
        </w:rPr>
        <w:t xml:space="preserve">Қонақжайлылық </w:t>
      </w:r>
      <w:r w:rsidRPr="00261A65">
        <w:rPr>
          <w:szCs w:val="22"/>
        </w:rPr>
        <w:t>индустриясындағы жарнама арналарының әртүрлілігін түсіну.</w:t>
      </w:r>
    </w:p>
    <w:p w:rsidR="00261A65" w:rsidRPr="00261A65" w:rsidRDefault="00261A65" w:rsidP="0056782E">
      <w:pPr>
        <w:pStyle w:val="a3"/>
        <w:numPr>
          <w:ilvl w:val="0"/>
          <w:numId w:val="9"/>
        </w:numPr>
        <w:rPr>
          <w:szCs w:val="22"/>
        </w:rPr>
      </w:pPr>
      <w:r w:rsidRPr="00261A65">
        <w:rPr>
          <w:szCs w:val="22"/>
        </w:rPr>
        <w:t>Мақсатты аудиторияға жету үшін ең тиімді Арналарды таңдау әдістерін меңгеру.</w:t>
      </w:r>
    </w:p>
    <w:p w:rsidR="00261A65" w:rsidRPr="00261A65" w:rsidRDefault="00261A65" w:rsidP="0056782E">
      <w:pPr>
        <w:pStyle w:val="a3"/>
        <w:numPr>
          <w:ilvl w:val="0"/>
          <w:numId w:val="9"/>
        </w:numPr>
        <w:rPr>
          <w:szCs w:val="22"/>
        </w:rPr>
      </w:pPr>
      <w:r w:rsidRPr="00261A65">
        <w:rPr>
          <w:szCs w:val="22"/>
        </w:rPr>
        <w:t>Қонақжайлылық саласындағы жарнамалық науқандарды жоспарлау және талдау дағдыларын дамыту.</w:t>
      </w:r>
    </w:p>
    <w:p w:rsidR="001C475C" w:rsidRDefault="001C475C">
      <w:pPr>
        <w:pStyle w:val="a3"/>
        <w:spacing w:before="5"/>
        <w:ind w:left="0"/>
        <w:rPr>
          <w:sz w:val="22"/>
        </w:rPr>
      </w:pPr>
    </w:p>
    <w:p w:rsidR="001C475C" w:rsidRDefault="0056782E">
      <w:pPr>
        <w:pStyle w:val="1"/>
      </w:pPr>
      <w:r>
        <w:t>Әдебиеттер</w:t>
      </w:r>
      <w:r>
        <w:rPr>
          <w:spacing w:val="-3"/>
        </w:rPr>
        <w:t xml:space="preserve"> </w:t>
      </w:r>
      <w:r>
        <w:t>тізімі:</w:t>
      </w:r>
    </w:p>
    <w:p w:rsidR="001C475C" w:rsidRDefault="0056782E">
      <w:pPr>
        <w:spacing w:line="274" w:lineRule="exact"/>
        <w:ind w:left="823"/>
        <w:rPr>
          <w:b/>
          <w:sz w:val="24"/>
        </w:rPr>
      </w:pPr>
      <w:r>
        <w:rPr>
          <w:b/>
          <w:sz w:val="24"/>
        </w:rPr>
        <w:t>Негізгі: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 xml:space="preserve">1. Алиева, Жаннат Нарикбаевна. Туризм маркетингі: оқу құралы / Ж. Н. Алиева, Е. А. Калимбетов ; Әл-Фараби атын. ҚазҰУ. - Алматы : Қазақ ун-ті, 2016. - 333, [1] б. : сур. - URL: http://elib.kaznu.kz/book/12754. - Библиогр.: 326-329 б. - ISBN 978-601-04-1682-6 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 xml:space="preserve">2. Дурович, Александр Петрович. Реклама в туризме : учеб. пособие / А. П. Дурович. - 5-е изд., перераб. и доп. - М. : ИНФРА-М, 2012. - 156, [4] с. - (Высш. образование). - URL: http://elib.kaznu.kz/order-book. - ISBN 978-5-16-003708-0  Дурович А.П. Реклама в туризме. – М.: Инфра-М, 2012. – 160 С. 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 xml:space="preserve">3. Морозова, Наталья Степановна. Реклама в социально-культурном сервисе и туризме : учеб. для студентов вузов, обучающихся по спец. "Социально-культурный сервис и туризм" / Н. С. Морозова, М. А. Морозов. - 5-е изд., испр. и доп. - М. : Академия, 2009. - 287, [1] с. - (Высш. проф. образование). - URL: http://elib.kaznu.kz/order-book. - ISBN 978-5-7695-6481-9 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 xml:space="preserve">4. Кузьменко, Юлия Викторовна. Организация и планирование рекламной деятельности в туризме : учеб.- методическое пособие / Ю. В. Кузьменко. - Алматы : ТехноЭрудит, 2019. - 196, [2] с. - URL: http://elib.kaznu.kz/order-book. - Библиогр.: с. 188. - ISBN 978-601-342-065-3 : 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>5. Абабков Ю.Н., Абабкова М.Ю., Филиппова И.Г. Реклама в туризме. – М.: Инфра-М, 2016.</w:t>
      </w:r>
    </w:p>
    <w:p w:rsidR="00261A65" w:rsidRPr="00261A65" w:rsidRDefault="00261A65" w:rsidP="00261A65">
      <w:pPr>
        <w:ind w:firstLine="720"/>
        <w:jc w:val="both"/>
        <w:rPr>
          <w:b/>
          <w:sz w:val="24"/>
        </w:rPr>
      </w:pPr>
      <w:r w:rsidRPr="00261A65">
        <w:rPr>
          <w:b/>
          <w:sz w:val="24"/>
        </w:rPr>
        <w:t>Қосымша: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>1. Закон Республики Казахстан о рекламе от 19 декабря 2003 года № 508-II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 xml:space="preserve">2. Кузьменко, Юлия Викторовна. Выставочная деятельность в туризме : учеб.- методическое пособие / Ю. В. Кузьменко. - Алматы : ТехноЭрудит, 2019. - 137, [1] б. - URL: http://elib.kaznu.kz/order-book. - Библиогр.: с. 137. - ISBN 978-601-342-063-9 : 6384.00 тг. 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>3 .Бернадская Ю.С. Текст в рекламе. – М.: ЮНИТИ-ДАНА, 2008.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>4. Джефкинс Ф. Реклама. – М.: ЮНИТИ-ДАНА, 2008.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>5. Овчинников Н.Н. Рекламное дело. – М.: Дашков и К</w:t>
      </w:r>
      <w:r w:rsidRPr="00261A65">
        <w:rPr>
          <w:sz w:val="24"/>
        </w:rPr>
        <w:t>, 2008.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>6. Ромат Е.В. Реклама / Е.В. Ромат – 2-е изд. – СПб.: Питер, 2008.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>7.Измайлова М.А. Психология рекламной деятельности: Практическое пособие/М.А.Измайлова. – М.: Дашков и К</w:t>
      </w:r>
      <w:r w:rsidRPr="00261A65">
        <w:rPr>
          <w:sz w:val="24"/>
        </w:rPr>
        <w:t>, 2007.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>8. Лебедев-Любимов А.Н. Психология рекламы. – СПб.: Питер, 2006.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 xml:space="preserve">9. Аксёнова К.А. Реклама и рекламная деятельность. – М.: Приориздат, 2005. </w:t>
      </w:r>
    </w:p>
    <w:p w:rsidR="001C475C" w:rsidRDefault="00261A65" w:rsidP="00261A65">
      <w:pPr>
        <w:ind w:firstLine="720"/>
        <w:jc w:val="both"/>
        <w:rPr>
          <w:sz w:val="24"/>
        </w:rPr>
        <w:sectPr w:rsidR="001C475C">
          <w:pgSz w:w="11910" w:h="16840"/>
          <w:pgMar w:top="1660" w:right="1020" w:bottom="280" w:left="1380" w:header="1135" w:footer="0" w:gutter="0"/>
          <w:cols w:space="720"/>
        </w:sectPr>
      </w:pPr>
      <w:r w:rsidRPr="00261A65">
        <w:rPr>
          <w:sz w:val="24"/>
        </w:rPr>
        <w:t>10. Дурович А.П. Маркетинг в туризме : 6, 7-е изд., стер.- Минск: Новое знание, 2006, 2007.- 495 с.</w:t>
      </w:r>
    </w:p>
    <w:p w:rsidR="001C475C" w:rsidRDefault="001C475C">
      <w:pPr>
        <w:pStyle w:val="a3"/>
        <w:spacing w:before="10"/>
        <w:ind w:left="0"/>
        <w:rPr>
          <w:sz w:val="12"/>
        </w:rPr>
      </w:pPr>
    </w:p>
    <w:p w:rsidR="001C475C" w:rsidRDefault="0056782E">
      <w:pPr>
        <w:pStyle w:val="1"/>
        <w:spacing w:before="90"/>
        <w:ind w:left="2907"/>
      </w:pPr>
      <w:r>
        <w:t>№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Практикалық/семинарлық</w:t>
      </w:r>
      <w:r>
        <w:rPr>
          <w:spacing w:val="-1"/>
        </w:rPr>
        <w:t xml:space="preserve"> </w:t>
      </w:r>
      <w:r>
        <w:t>жұмыс</w:t>
      </w:r>
    </w:p>
    <w:p w:rsidR="001C475C" w:rsidRDefault="001C475C">
      <w:pPr>
        <w:pStyle w:val="a3"/>
        <w:ind w:left="0"/>
        <w:rPr>
          <w:b/>
        </w:rPr>
      </w:pPr>
    </w:p>
    <w:p w:rsidR="001C475C" w:rsidRDefault="0056782E">
      <w:pPr>
        <w:ind w:left="3445" w:right="649" w:hanging="2785"/>
        <w:rPr>
          <w:b/>
          <w:sz w:val="24"/>
        </w:rPr>
      </w:pPr>
      <w:r>
        <w:rPr>
          <w:b/>
          <w:sz w:val="24"/>
        </w:rPr>
        <w:t>Тақырыбы</w:t>
      </w:r>
      <w:r w:rsidRPr="00261A65">
        <w:rPr>
          <w:b/>
          <w:sz w:val="24"/>
          <w:szCs w:val="24"/>
        </w:rPr>
        <w:t>: «</w:t>
      </w:r>
      <w:r w:rsidR="00261A65" w:rsidRPr="00261A65">
        <w:rPr>
          <w:b/>
          <w:bCs/>
          <w:sz w:val="24"/>
          <w:szCs w:val="24"/>
          <w:lang w:eastAsia="ar-SA"/>
        </w:rPr>
        <w:t>Жарнамаға назар аударудың негізгі әдістерін талдау</w:t>
      </w:r>
      <w:r w:rsidR="00261A65" w:rsidRPr="00261A65">
        <w:rPr>
          <w:b/>
          <w:bCs/>
          <w:sz w:val="24"/>
          <w:szCs w:val="24"/>
          <w:lang w:eastAsia="ar-SA"/>
        </w:rPr>
        <w:t>»</w:t>
      </w:r>
    </w:p>
    <w:p w:rsidR="001C475C" w:rsidRDefault="001C475C">
      <w:pPr>
        <w:pStyle w:val="a3"/>
        <w:ind w:left="0"/>
        <w:rPr>
          <w:b/>
          <w:sz w:val="26"/>
        </w:rPr>
      </w:pPr>
    </w:p>
    <w:p w:rsidR="001C475C" w:rsidRDefault="001C475C">
      <w:pPr>
        <w:pStyle w:val="a3"/>
        <w:spacing w:before="7"/>
        <w:ind w:left="0"/>
        <w:rPr>
          <w:b/>
          <w:sz w:val="21"/>
        </w:rPr>
      </w:pPr>
    </w:p>
    <w:p w:rsidR="001C475C" w:rsidRDefault="0056782E" w:rsidP="00261A65">
      <w:pPr>
        <w:pStyle w:val="a3"/>
        <w:tabs>
          <w:tab w:val="left" w:pos="2195"/>
          <w:tab w:val="left" w:pos="3337"/>
          <w:tab w:val="left" w:pos="4404"/>
          <w:tab w:val="left" w:pos="5248"/>
          <w:tab w:val="left" w:pos="6349"/>
          <w:tab w:val="left" w:pos="7437"/>
          <w:tab w:val="left" w:pos="8999"/>
        </w:tabs>
        <w:ind w:left="175" w:right="119" w:firstLine="647"/>
        <w:jc w:val="both"/>
      </w:pPr>
      <w:r>
        <w:t>Жұмыстың</w:t>
      </w:r>
      <w:r>
        <w:tab/>
        <w:t>мақсаты:</w:t>
      </w:r>
      <w:r>
        <w:tab/>
        <w:t>Студент</w:t>
      </w:r>
      <w:r>
        <w:tab/>
      </w:r>
      <w:r w:rsidR="00261A65">
        <w:rPr>
          <w:bCs/>
        </w:rPr>
        <w:t>ж</w:t>
      </w:r>
      <w:r w:rsidR="00261A65" w:rsidRPr="00261A65">
        <w:rPr>
          <w:bCs/>
        </w:rPr>
        <w:t>арнамаға назар аударудың негізгі әдістерін талдау</w:t>
      </w:r>
      <w:r w:rsidR="00261A65">
        <w:rPr>
          <w:bCs/>
        </w:rPr>
        <w:t xml:space="preserve"> қажет.</w:t>
      </w:r>
    </w:p>
    <w:p w:rsidR="001C475C" w:rsidRDefault="001C475C">
      <w:pPr>
        <w:pStyle w:val="a3"/>
        <w:ind w:left="0"/>
      </w:pPr>
    </w:p>
    <w:p w:rsidR="001C475C" w:rsidRDefault="0056782E">
      <w:pPr>
        <w:pStyle w:val="a3"/>
        <w:ind w:left="823"/>
      </w:pPr>
      <w:r>
        <w:t>Тапсырма:</w:t>
      </w:r>
    </w:p>
    <w:p w:rsidR="00261A65" w:rsidRDefault="00261A65" w:rsidP="0056782E">
      <w:pPr>
        <w:pStyle w:val="a3"/>
        <w:numPr>
          <w:ilvl w:val="0"/>
          <w:numId w:val="10"/>
        </w:numPr>
        <w:jc w:val="both"/>
      </w:pPr>
      <w:r>
        <w:t>Тиімді жарнамалық науқанға назар аударудың рөлін түсіну.</w:t>
      </w:r>
    </w:p>
    <w:p w:rsidR="00261A65" w:rsidRDefault="00261A65" w:rsidP="0056782E">
      <w:pPr>
        <w:pStyle w:val="a3"/>
        <w:numPr>
          <w:ilvl w:val="0"/>
          <w:numId w:val="10"/>
        </w:numPr>
        <w:jc w:val="both"/>
      </w:pPr>
      <w:r>
        <w:t xml:space="preserve">Қонақжайлылық </w:t>
      </w:r>
      <w:r>
        <w:t>индустриясында назар аудару үш</w:t>
      </w:r>
      <w:r>
        <w:t xml:space="preserve">ін қолданылатын негізгі әдістерді </w:t>
      </w:r>
      <w:r>
        <w:t>зерттеу.</w:t>
      </w:r>
    </w:p>
    <w:p w:rsidR="001C475C" w:rsidRDefault="001C475C">
      <w:pPr>
        <w:pStyle w:val="a3"/>
        <w:ind w:left="0"/>
        <w:rPr>
          <w:sz w:val="26"/>
        </w:rPr>
      </w:pPr>
    </w:p>
    <w:p w:rsidR="001C475C" w:rsidRDefault="001C475C">
      <w:pPr>
        <w:pStyle w:val="a3"/>
        <w:spacing w:before="5"/>
        <w:ind w:left="0"/>
        <w:rPr>
          <w:sz w:val="20"/>
        </w:rPr>
      </w:pPr>
    </w:p>
    <w:p w:rsidR="001C475C" w:rsidRDefault="0056782E">
      <w:pPr>
        <w:pStyle w:val="1"/>
        <w:spacing w:before="1"/>
      </w:pPr>
      <w:r>
        <w:t>Әдебиеттер</w:t>
      </w:r>
      <w:r>
        <w:rPr>
          <w:spacing w:val="-3"/>
        </w:rPr>
        <w:t xml:space="preserve"> </w:t>
      </w:r>
      <w:r>
        <w:t>тізімі:</w:t>
      </w:r>
    </w:p>
    <w:p w:rsidR="001C475C" w:rsidRDefault="0056782E">
      <w:pPr>
        <w:spacing w:line="274" w:lineRule="exact"/>
        <w:ind w:left="823"/>
        <w:rPr>
          <w:b/>
          <w:sz w:val="24"/>
        </w:rPr>
      </w:pPr>
      <w:r>
        <w:rPr>
          <w:b/>
          <w:sz w:val="24"/>
        </w:rPr>
        <w:t>Негізгі: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 xml:space="preserve">1. Алиева, Жаннат Нарикбаевна. Туризм маркетингі: оқу құралы / Ж. Н. Алиева, Е. А. Калимбетов ; Әл-Фараби атын. ҚазҰУ. - Алматы : Қазақ ун-ті, 2016. - 333, [1] б. : сур. - URL: http://elib.kaznu.kz/book/12754. - Библиогр.: 326-329 б. - ISBN 978-601-04-1682-6 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 xml:space="preserve">2. Дурович, Александр Петрович. Реклама в туризме : учеб. пособие / А. П. Дурович. - 5-е изд., перераб. и доп. - М. : ИНФРА-М, 2012. - 156, [4] с. - (Высш. образование). - URL: http://elib.kaznu.kz/order-book. - ISBN 978-5-16-003708-0  Дурович А.П. Реклама в туризме. – М.: Инфра-М, 2012. – 160 С. 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 xml:space="preserve">3. Морозова, Наталья Степановна. Реклама в социально-культурном сервисе и туризме : учеб. для студентов вузов, обучающихся по спец. "Социально-культурный сервис и туризм" / Н. С. Морозова, М. А. Морозов. - 5-е изд., испр. и доп. - М. : Академия, 2009. - 287, [1] с. - (Высш. проф. образование). - URL: http://elib.kaznu.kz/order-book. - ISBN 978-5-7695-6481-9 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 xml:space="preserve">4. Кузьменко, Юлия Викторовна. Организация и планирование рекламной деятельности в туризме : учеб.- методическое пособие / Ю. В. Кузьменко. - Алматы : ТехноЭрудит, 2019. - 196, [2] с. - URL: http://elib.kaznu.kz/order-book. - Библиогр.: с. 188. - ISBN 978-601-342-065-3 : 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>5. Абабков Ю.Н., Абабкова М.Ю., Филиппова И.Г. Реклама в туризме. – М.: Инфра-М, 2016.</w:t>
      </w:r>
    </w:p>
    <w:p w:rsidR="00261A65" w:rsidRPr="00261A65" w:rsidRDefault="00261A65" w:rsidP="00261A65">
      <w:pPr>
        <w:ind w:firstLine="720"/>
        <w:jc w:val="both"/>
        <w:rPr>
          <w:b/>
          <w:sz w:val="24"/>
        </w:rPr>
      </w:pPr>
      <w:r w:rsidRPr="00261A65">
        <w:rPr>
          <w:b/>
          <w:sz w:val="24"/>
        </w:rPr>
        <w:t>Қосымша: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>1. Закон Республики Казахстан о рекламе от 19 декабря 2003 года № 508-II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 xml:space="preserve">2. Кузьменко, Юлия Викторовна. Выставочная деятельность в туризме : учеб.- методическое пособие / Ю. В. Кузьменко. - Алматы : ТехноЭрудит, 2019. - 137, [1] б. - URL: http://elib.kaznu.kz/order-book. - Библиогр.: с. 137. - ISBN 978-601-342-063-9 : 6384.00 тг. 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>3 .Бернадская Ю.С. Текст в рекламе. – М.: ЮНИТИ-ДАНА, 2008.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>4. Джефкинс Ф. Реклама. – М.: ЮНИТИ-ДАНА, 2008.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>5. Овчинников Н.Н. Рекламное дело. – М.: Дашков и К</w:t>
      </w:r>
      <w:r w:rsidRPr="00261A65">
        <w:rPr>
          <w:sz w:val="24"/>
        </w:rPr>
        <w:t>, 2008.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>6. Ромат Е.В. Реклама / Е.В. Ромат – 2-е изд. – СПб.: Питер, 2008.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>7.Измайлова М.А. Психология рекламной деятельности: Практическое пособие/М.А.Измайлова. – М.: Дашков и К</w:t>
      </w:r>
      <w:r w:rsidRPr="00261A65">
        <w:rPr>
          <w:sz w:val="24"/>
        </w:rPr>
        <w:t>, 2007.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>8. Лебедев-Любимов А.Н. Психология рекламы. – СПб.: Питер, 2006.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 xml:space="preserve">9. Аксёнова К.А. Реклама и рекламная деятельность. – М.: Приориздат, 2005. </w:t>
      </w:r>
    </w:p>
    <w:p w:rsidR="00261A65" w:rsidRDefault="00261A65" w:rsidP="00261A65">
      <w:pPr>
        <w:ind w:firstLine="720"/>
        <w:jc w:val="both"/>
        <w:rPr>
          <w:sz w:val="24"/>
        </w:rPr>
        <w:sectPr w:rsidR="00261A65">
          <w:pgSz w:w="11910" w:h="16840"/>
          <w:pgMar w:top="1660" w:right="1020" w:bottom="280" w:left="1380" w:header="1135" w:footer="0" w:gutter="0"/>
          <w:cols w:space="720"/>
        </w:sectPr>
      </w:pPr>
      <w:r w:rsidRPr="00261A65">
        <w:rPr>
          <w:sz w:val="24"/>
        </w:rPr>
        <w:t>10. Дурович А.П. Маркетинг в туризме : 6, 7-е изд., стер.- Минск: Новое знание, 2006, 2007.- 495 с.</w:t>
      </w:r>
    </w:p>
    <w:p w:rsidR="001C475C" w:rsidRDefault="001C475C">
      <w:pPr>
        <w:pStyle w:val="a3"/>
        <w:ind w:left="0"/>
        <w:rPr>
          <w:sz w:val="20"/>
        </w:rPr>
      </w:pPr>
    </w:p>
    <w:p w:rsidR="001C475C" w:rsidRDefault="001C475C">
      <w:pPr>
        <w:pStyle w:val="a3"/>
        <w:spacing w:before="10"/>
        <w:ind w:left="0"/>
        <w:rPr>
          <w:sz w:val="16"/>
        </w:rPr>
      </w:pPr>
    </w:p>
    <w:p w:rsidR="001C475C" w:rsidRDefault="0056782E">
      <w:pPr>
        <w:pStyle w:val="1"/>
        <w:spacing w:before="90"/>
        <w:ind w:left="2907"/>
      </w:pP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Практикалық/семинарлық</w:t>
      </w:r>
      <w:r>
        <w:rPr>
          <w:spacing w:val="-1"/>
        </w:rPr>
        <w:t xml:space="preserve"> </w:t>
      </w:r>
      <w:r>
        <w:t>жұмыс</w:t>
      </w:r>
    </w:p>
    <w:p w:rsidR="001C475C" w:rsidRDefault="001C475C">
      <w:pPr>
        <w:pStyle w:val="a3"/>
        <w:ind w:left="0"/>
        <w:rPr>
          <w:b/>
        </w:rPr>
      </w:pPr>
    </w:p>
    <w:p w:rsidR="001C475C" w:rsidRPr="00261A65" w:rsidRDefault="0056782E" w:rsidP="00261A65">
      <w:pPr>
        <w:ind w:left="1032" w:right="759" w:hanging="262"/>
        <w:jc w:val="center"/>
        <w:rPr>
          <w:b/>
          <w:sz w:val="24"/>
          <w:szCs w:val="24"/>
        </w:rPr>
      </w:pPr>
      <w:r w:rsidRPr="00261A65">
        <w:rPr>
          <w:b/>
          <w:sz w:val="24"/>
          <w:szCs w:val="24"/>
        </w:rPr>
        <w:t>Тақырыбы: «</w:t>
      </w:r>
      <w:r w:rsidR="00261A65" w:rsidRPr="00261A65">
        <w:rPr>
          <w:b/>
          <w:sz w:val="24"/>
          <w:szCs w:val="24"/>
        </w:rPr>
        <w:t>Қонақжайлылық жарнамасындағы интернет-маркетинг және сандық құралдар</w:t>
      </w:r>
      <w:r w:rsidRPr="00261A65">
        <w:rPr>
          <w:b/>
          <w:sz w:val="24"/>
          <w:szCs w:val="24"/>
        </w:rPr>
        <w:t>»</w:t>
      </w:r>
    </w:p>
    <w:p w:rsidR="001C475C" w:rsidRDefault="001C475C">
      <w:pPr>
        <w:pStyle w:val="a3"/>
        <w:ind w:left="0"/>
        <w:rPr>
          <w:b/>
          <w:sz w:val="26"/>
        </w:rPr>
      </w:pPr>
    </w:p>
    <w:p w:rsidR="001C475C" w:rsidRDefault="001C475C">
      <w:pPr>
        <w:pStyle w:val="a3"/>
        <w:spacing w:before="7"/>
        <w:ind w:left="0"/>
        <w:rPr>
          <w:b/>
          <w:sz w:val="21"/>
        </w:rPr>
      </w:pPr>
    </w:p>
    <w:p w:rsidR="001C475C" w:rsidRDefault="0056782E" w:rsidP="00FC7876">
      <w:pPr>
        <w:pStyle w:val="a3"/>
        <w:tabs>
          <w:tab w:val="left" w:pos="2195"/>
          <w:tab w:val="left" w:pos="3337"/>
          <w:tab w:val="left" w:pos="4404"/>
          <w:tab w:val="left" w:pos="5248"/>
          <w:tab w:val="left" w:pos="6349"/>
          <w:tab w:val="left" w:pos="7437"/>
          <w:tab w:val="left" w:pos="8999"/>
        </w:tabs>
        <w:ind w:left="175" w:right="119" w:firstLine="647"/>
        <w:jc w:val="both"/>
      </w:pPr>
      <w:r>
        <w:t>Жұмыстың</w:t>
      </w:r>
      <w:r>
        <w:tab/>
        <w:t>мақсаты:</w:t>
      </w:r>
      <w:r>
        <w:tab/>
        <w:t>Студент</w:t>
      </w:r>
      <w:r>
        <w:tab/>
      </w:r>
      <w:r w:rsidR="00FC7876">
        <w:t>қ</w:t>
      </w:r>
      <w:r w:rsidR="00FC7876" w:rsidRPr="00FC7876">
        <w:t>онақжайлылық жарнамасындағы интернет-маркетинг және сандық құралдар</w:t>
      </w:r>
      <w:r w:rsidR="00FC7876">
        <w:t>ды</w:t>
      </w:r>
      <w:r w:rsidR="00FC7876" w:rsidRPr="00FC7876">
        <w:t xml:space="preserve"> </w:t>
      </w:r>
      <w:r>
        <w:t>білу</w:t>
      </w:r>
      <w:r>
        <w:rPr>
          <w:spacing w:val="-8"/>
        </w:rPr>
        <w:t xml:space="preserve"> </w:t>
      </w:r>
      <w:r>
        <w:t>керек.</w:t>
      </w:r>
    </w:p>
    <w:p w:rsidR="001C475C" w:rsidRDefault="001C475C">
      <w:pPr>
        <w:pStyle w:val="a3"/>
        <w:ind w:left="0"/>
      </w:pPr>
    </w:p>
    <w:p w:rsidR="001C475C" w:rsidRDefault="0056782E">
      <w:pPr>
        <w:pStyle w:val="a3"/>
        <w:ind w:left="823"/>
      </w:pPr>
      <w:r>
        <w:t>Тапсырма:</w:t>
      </w:r>
    </w:p>
    <w:p w:rsidR="00261A65" w:rsidRDefault="00261A65" w:rsidP="0056782E">
      <w:pPr>
        <w:pStyle w:val="a3"/>
        <w:numPr>
          <w:ilvl w:val="0"/>
          <w:numId w:val="11"/>
        </w:numPr>
        <w:jc w:val="both"/>
      </w:pPr>
      <w:r>
        <w:t>Интернет-маркетингтің қазіргі тенденцияларын және олардың қонақ үй индустриясында қолданылуын түсіну.</w:t>
      </w:r>
    </w:p>
    <w:p w:rsidR="00261A65" w:rsidRDefault="00261A65" w:rsidP="0056782E">
      <w:pPr>
        <w:pStyle w:val="a3"/>
        <w:numPr>
          <w:ilvl w:val="0"/>
          <w:numId w:val="11"/>
        </w:numPr>
        <w:jc w:val="both"/>
      </w:pPr>
      <w:r>
        <w:t>Қонақжайлылық саласындағы тиімді жарнамаға ықпал ететін негізгі цифрлық құралдарды зерттеу.</w:t>
      </w:r>
    </w:p>
    <w:p w:rsidR="00261A65" w:rsidRDefault="00261A65" w:rsidP="0056782E">
      <w:pPr>
        <w:pStyle w:val="a3"/>
        <w:numPr>
          <w:ilvl w:val="0"/>
          <w:numId w:val="11"/>
        </w:numPr>
        <w:jc w:val="both"/>
      </w:pPr>
      <w:r>
        <w:t>Цифрлық жарнамалық науқандарды қалыптастыру және талдау дағдыларын дамыту.</w:t>
      </w:r>
    </w:p>
    <w:p w:rsidR="001C475C" w:rsidRPr="00261A65" w:rsidRDefault="00261A65" w:rsidP="0056782E">
      <w:pPr>
        <w:pStyle w:val="a3"/>
        <w:numPr>
          <w:ilvl w:val="0"/>
          <w:numId w:val="11"/>
        </w:numPr>
        <w:jc w:val="both"/>
        <w:rPr>
          <w:sz w:val="26"/>
        </w:rPr>
      </w:pPr>
      <w:r>
        <w:t>Өзіңіздің цифрлық жарнама стратегияңызды құруда теориялық білімді қолдану.</w:t>
      </w:r>
    </w:p>
    <w:p w:rsidR="001C475C" w:rsidRDefault="001C475C">
      <w:pPr>
        <w:pStyle w:val="a3"/>
        <w:spacing w:before="5"/>
        <w:ind w:left="0"/>
        <w:rPr>
          <w:sz w:val="20"/>
        </w:rPr>
      </w:pPr>
    </w:p>
    <w:p w:rsidR="001C475C" w:rsidRDefault="0056782E">
      <w:pPr>
        <w:pStyle w:val="1"/>
        <w:spacing w:before="1"/>
      </w:pPr>
      <w:r>
        <w:t>Әдебиеттер</w:t>
      </w:r>
      <w:r>
        <w:rPr>
          <w:spacing w:val="-3"/>
        </w:rPr>
        <w:t xml:space="preserve"> </w:t>
      </w:r>
      <w:r>
        <w:t>тізімі:</w:t>
      </w:r>
    </w:p>
    <w:p w:rsidR="001C475C" w:rsidRDefault="0056782E">
      <w:pPr>
        <w:spacing w:line="274" w:lineRule="exact"/>
        <w:ind w:left="823"/>
        <w:rPr>
          <w:b/>
          <w:sz w:val="24"/>
        </w:rPr>
      </w:pPr>
      <w:r>
        <w:rPr>
          <w:b/>
          <w:sz w:val="24"/>
        </w:rPr>
        <w:t>Негізгі: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 xml:space="preserve">1. Алиева, Жаннат Нарикбаевна. Туризм маркетингі: оқу құралы / Ж. Н. Алиева, Е. А. Калимбетов ; Әл-Фараби атын. ҚазҰУ. - Алматы : Қазақ ун-ті, 2016. - 333, [1] б. : сур. - URL: http://elib.kaznu.kz/book/12754. - Библиогр.: 326-329 б. - ISBN 978-601-04-1682-6 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 xml:space="preserve">2. Дурович, Александр Петрович. Реклама в туризме : учеб. пособие / А. П. Дурович. - 5-е изд., перераб. и доп. - М. : ИНФРА-М, 2012. - 156, [4] с. - (Высш. образование). - URL: http://elib.kaznu.kz/order-book. - ISBN 978-5-16-003708-0  Дурович А.П. Реклама в туризме. – М.: Инфра-М, 2012. – 160 С. 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 xml:space="preserve">3. Морозова, Наталья Степановна. Реклама в социально-культурном сервисе и туризме : учеб. для студентов вузов, обучающихся по спец. "Социально-культурный сервис и туризм" / Н. С. Морозова, М. А. Морозов. - 5-е изд., испр. и доп. - М. : Академия, 2009. - 287, [1] с. - (Высш. проф. образование). - URL: http://elib.kaznu.kz/order-book. - ISBN 978-5-7695-6481-9 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 xml:space="preserve">4. Кузьменко, Юлия Викторовна. Организация и планирование рекламной деятельности в туризме : учеб.- методическое пособие / Ю. В. Кузьменко. - Алматы : ТехноЭрудит, 2019. - 196, [2] с. - URL: http://elib.kaznu.kz/order-book. - Библиогр.: с. 188. - ISBN 978-601-342-065-3 : 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>5. Абабков Ю.Н., Абабкова М.Ю., Филиппова И.Г. Реклама в туризме. – М.: Инфра-М, 2016.</w:t>
      </w:r>
    </w:p>
    <w:p w:rsidR="00261A65" w:rsidRPr="00261A65" w:rsidRDefault="00261A65" w:rsidP="00261A65">
      <w:pPr>
        <w:ind w:firstLine="720"/>
        <w:jc w:val="both"/>
        <w:rPr>
          <w:b/>
          <w:sz w:val="24"/>
        </w:rPr>
      </w:pPr>
      <w:r w:rsidRPr="00261A65">
        <w:rPr>
          <w:b/>
          <w:sz w:val="24"/>
        </w:rPr>
        <w:t>Қосымша: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>1. Закон Республики Казахстан о рекламе от 19 декабря 2003 года № 508-II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 xml:space="preserve">2. Кузьменко, Юлия Викторовна. Выставочная деятельность в туризме : учеб.- методическое пособие / Ю. В. Кузьменко. - Алматы : ТехноЭрудит, 2019. - 137, [1] б. - URL: http://elib.kaznu.kz/order-book. - Библиогр.: с. 137. - ISBN 978-601-342-063-9 : 6384.00 тг. 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>3 .Бернадская Ю.С. Текст в рекламе. – М.: ЮНИТИ-ДАНА, 2008.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>4. Джефкинс Ф. Реклама. – М.: ЮНИТИ-ДАНА, 2008.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>5. Овчинников Н.Н. Рекламное дело. – М.: Дашков и К</w:t>
      </w:r>
      <w:r w:rsidRPr="00261A65">
        <w:rPr>
          <w:sz w:val="24"/>
        </w:rPr>
        <w:t>, 2008.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>6. Ромат Е.В. Реклама / Е.В. Ромат – 2-е изд. – СПб.: Питер, 2008.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>7.Измайлова М.А. Психология рекламной деятельности: Практическое пособие/М.А.Измайлова. – М.: Дашков и К</w:t>
      </w:r>
      <w:r w:rsidRPr="00261A65">
        <w:rPr>
          <w:sz w:val="24"/>
        </w:rPr>
        <w:t>, 2007.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>8. Лебедев-Любимов А.Н. Психология рекламы. – СПб.: Питер, 2006.</w:t>
      </w:r>
    </w:p>
    <w:p w:rsidR="00261A65" w:rsidRPr="00261A65" w:rsidRDefault="00261A65" w:rsidP="00261A65">
      <w:pPr>
        <w:ind w:firstLine="720"/>
        <w:jc w:val="both"/>
        <w:rPr>
          <w:sz w:val="24"/>
        </w:rPr>
      </w:pPr>
      <w:r w:rsidRPr="00261A65">
        <w:rPr>
          <w:sz w:val="24"/>
        </w:rPr>
        <w:t xml:space="preserve">9. Аксёнова К.А. Реклама и рекламная деятельность. – М.: Приориздат, 2005. </w:t>
      </w:r>
    </w:p>
    <w:p w:rsidR="001C475C" w:rsidRDefault="00261A65" w:rsidP="00261A65">
      <w:pPr>
        <w:rPr>
          <w:sz w:val="24"/>
        </w:rPr>
        <w:sectPr w:rsidR="001C475C">
          <w:pgSz w:w="11910" w:h="16840"/>
          <w:pgMar w:top="1660" w:right="1020" w:bottom="280" w:left="1380" w:header="1135" w:footer="0" w:gutter="0"/>
          <w:cols w:space="720"/>
        </w:sectPr>
      </w:pPr>
      <w:r w:rsidRPr="00261A65">
        <w:rPr>
          <w:sz w:val="24"/>
        </w:rPr>
        <w:t>10. Дурович А.П. Маркетинг в туризме : 6, 7-е изд., стер.- Минск: Новое знание, 2006,</w:t>
      </w:r>
    </w:p>
    <w:p w:rsidR="001C475C" w:rsidRDefault="001C475C">
      <w:pPr>
        <w:pStyle w:val="a3"/>
        <w:spacing w:before="10"/>
        <w:ind w:left="0"/>
        <w:rPr>
          <w:sz w:val="12"/>
        </w:rPr>
      </w:pPr>
    </w:p>
    <w:p w:rsidR="001C475C" w:rsidRDefault="0056782E">
      <w:pPr>
        <w:pStyle w:val="1"/>
        <w:spacing w:before="90"/>
        <w:ind w:left="494" w:right="493"/>
        <w:jc w:val="center"/>
      </w:pPr>
      <w:r>
        <w:t>№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Практикалық/семинарлық</w:t>
      </w:r>
      <w:r>
        <w:rPr>
          <w:spacing w:val="-1"/>
        </w:rPr>
        <w:t xml:space="preserve"> </w:t>
      </w:r>
      <w:r>
        <w:t>жұмыс</w:t>
      </w:r>
    </w:p>
    <w:p w:rsidR="001C475C" w:rsidRDefault="001C475C">
      <w:pPr>
        <w:pStyle w:val="a3"/>
        <w:ind w:left="0"/>
        <w:rPr>
          <w:b/>
        </w:rPr>
      </w:pPr>
    </w:p>
    <w:p w:rsidR="001C475C" w:rsidRDefault="0056782E">
      <w:pPr>
        <w:ind w:left="494" w:right="432"/>
        <w:jc w:val="center"/>
        <w:rPr>
          <w:b/>
          <w:sz w:val="24"/>
        </w:rPr>
      </w:pPr>
      <w:r>
        <w:rPr>
          <w:b/>
          <w:sz w:val="24"/>
        </w:rPr>
        <w:t>Тақырыбы: «</w:t>
      </w:r>
      <w:r w:rsidR="00261A65" w:rsidRPr="00261A65">
        <w:rPr>
          <w:b/>
          <w:sz w:val="24"/>
        </w:rPr>
        <w:t>Қонақ үй кәсіпорнының жарнамасындағы ROI бағалау жағдайлары: тәжірибе және талдау</w:t>
      </w:r>
      <w:r w:rsidR="00261A65">
        <w:rPr>
          <w:b/>
          <w:sz w:val="24"/>
        </w:rPr>
        <w:t>»</w:t>
      </w:r>
    </w:p>
    <w:p w:rsidR="001C475C" w:rsidRDefault="001C475C">
      <w:pPr>
        <w:pStyle w:val="a3"/>
        <w:ind w:left="0"/>
        <w:rPr>
          <w:b/>
          <w:sz w:val="26"/>
        </w:rPr>
      </w:pPr>
    </w:p>
    <w:p w:rsidR="001C475C" w:rsidRDefault="001C475C" w:rsidP="00FC7876">
      <w:pPr>
        <w:pStyle w:val="a3"/>
        <w:spacing w:before="7"/>
        <w:ind w:left="0"/>
        <w:jc w:val="both"/>
        <w:rPr>
          <w:b/>
          <w:sz w:val="21"/>
        </w:rPr>
      </w:pPr>
    </w:p>
    <w:p w:rsidR="001C475C" w:rsidRDefault="0056782E" w:rsidP="00FC7876">
      <w:pPr>
        <w:pStyle w:val="a3"/>
        <w:tabs>
          <w:tab w:val="left" w:pos="2195"/>
          <w:tab w:val="left" w:pos="3337"/>
          <w:tab w:val="left" w:pos="4404"/>
          <w:tab w:val="left" w:pos="5248"/>
          <w:tab w:val="left" w:pos="6349"/>
          <w:tab w:val="left" w:pos="7437"/>
          <w:tab w:val="left" w:pos="8999"/>
        </w:tabs>
        <w:ind w:left="175" w:right="119" w:firstLine="647"/>
        <w:jc w:val="both"/>
      </w:pPr>
      <w:r>
        <w:t>Жұмыстың</w:t>
      </w:r>
      <w:r>
        <w:tab/>
        <w:t>мақсаты:</w:t>
      </w:r>
      <w:r>
        <w:tab/>
        <w:t>Студент</w:t>
      </w:r>
      <w:r>
        <w:tab/>
      </w:r>
      <w:r w:rsidR="00FC7876">
        <w:t>қ</w:t>
      </w:r>
      <w:r w:rsidR="00FC7876" w:rsidRPr="00FC7876">
        <w:t>онақ үй кәсіпорнының жарнама</w:t>
      </w:r>
      <w:r w:rsidR="00FC7876">
        <w:t xml:space="preserve">сындағы ROI бағалау жағдайларын </w:t>
      </w:r>
      <w:r>
        <w:t>білу</w:t>
      </w:r>
      <w:r>
        <w:rPr>
          <w:spacing w:val="-8"/>
        </w:rPr>
        <w:t xml:space="preserve"> </w:t>
      </w:r>
      <w:r>
        <w:t>керек.</w:t>
      </w:r>
    </w:p>
    <w:p w:rsidR="001C475C" w:rsidRDefault="001C475C" w:rsidP="00FC7876">
      <w:pPr>
        <w:pStyle w:val="a3"/>
        <w:spacing w:before="2"/>
        <w:ind w:left="0"/>
        <w:jc w:val="both"/>
        <w:rPr>
          <w:sz w:val="16"/>
        </w:rPr>
      </w:pPr>
    </w:p>
    <w:p w:rsidR="001C475C" w:rsidRDefault="001C475C">
      <w:pPr>
        <w:rPr>
          <w:sz w:val="16"/>
        </w:rPr>
        <w:sectPr w:rsidR="001C475C">
          <w:pgSz w:w="11910" w:h="16840"/>
          <w:pgMar w:top="1660" w:right="1020" w:bottom="280" w:left="1380" w:header="1135" w:footer="0" w:gutter="0"/>
          <w:cols w:space="720"/>
        </w:sectPr>
      </w:pPr>
    </w:p>
    <w:p w:rsidR="001C475C" w:rsidRDefault="0056782E" w:rsidP="00FC7876">
      <w:pPr>
        <w:pStyle w:val="a3"/>
        <w:spacing w:before="90"/>
        <w:ind w:left="0" w:firstLine="720"/>
      </w:pPr>
      <w:r>
        <w:lastRenderedPageBreak/>
        <w:t>Тапсырма:</w:t>
      </w:r>
    </w:p>
    <w:p w:rsidR="00FC7876" w:rsidRDefault="00FC7876" w:rsidP="0056782E">
      <w:pPr>
        <w:pStyle w:val="a3"/>
        <w:numPr>
          <w:ilvl w:val="0"/>
          <w:numId w:val="12"/>
        </w:numPr>
        <w:jc w:val="both"/>
      </w:pPr>
      <w:r>
        <w:t>Қонақ үй кәсіпорындарының жарнамалық науқандарындағы инвестициялардың қайтарымын (ROI) бағалаудың практикалық жағдайларын зерттеу.</w:t>
      </w:r>
    </w:p>
    <w:p w:rsidR="00FC7876" w:rsidRDefault="00FC7876" w:rsidP="0056782E">
      <w:pPr>
        <w:pStyle w:val="a3"/>
        <w:numPr>
          <w:ilvl w:val="0"/>
          <w:numId w:val="12"/>
        </w:numPr>
        <w:jc w:val="both"/>
      </w:pPr>
      <w:r>
        <w:t>Қонақ үй жарнамасындағы ROI бағалаудың әртүрлі стратегиялары мен тәсілдерінің тиімділігін талдау.</w:t>
      </w:r>
    </w:p>
    <w:p w:rsidR="00FC7876" w:rsidRDefault="00FC7876" w:rsidP="0056782E">
      <w:pPr>
        <w:pStyle w:val="a3"/>
        <w:numPr>
          <w:ilvl w:val="0"/>
          <w:numId w:val="12"/>
        </w:numPr>
        <w:jc w:val="both"/>
      </w:pPr>
      <w:r>
        <w:t>Студенттердің нақты жағдайларда roi бағалау әдістерін қолдану дағдыларын дамыту.</w:t>
      </w:r>
    </w:p>
    <w:p w:rsidR="001C475C" w:rsidRDefault="001C475C">
      <w:pPr>
        <w:pStyle w:val="a3"/>
        <w:spacing w:before="7"/>
        <w:ind w:left="0"/>
        <w:rPr>
          <w:sz w:val="20"/>
        </w:rPr>
      </w:pPr>
    </w:p>
    <w:p w:rsidR="001C475C" w:rsidRDefault="0056782E">
      <w:pPr>
        <w:pStyle w:val="1"/>
        <w:spacing w:before="90"/>
      </w:pPr>
      <w:r>
        <w:t>Әдебиеттер</w:t>
      </w:r>
      <w:r>
        <w:rPr>
          <w:spacing w:val="-3"/>
        </w:rPr>
        <w:t xml:space="preserve"> </w:t>
      </w:r>
      <w:r>
        <w:t>тізімі:</w:t>
      </w:r>
    </w:p>
    <w:p w:rsidR="001C475C" w:rsidRDefault="0056782E">
      <w:pPr>
        <w:spacing w:line="274" w:lineRule="exact"/>
        <w:ind w:left="823"/>
        <w:rPr>
          <w:b/>
          <w:sz w:val="24"/>
        </w:rPr>
      </w:pPr>
      <w:r>
        <w:rPr>
          <w:b/>
          <w:sz w:val="24"/>
        </w:rPr>
        <w:t>Негізгі:</w:t>
      </w:r>
    </w:p>
    <w:p w:rsidR="00FC7876" w:rsidRPr="00261A65" w:rsidRDefault="00FC7876" w:rsidP="00FC7876">
      <w:pPr>
        <w:ind w:firstLine="720"/>
        <w:jc w:val="both"/>
        <w:rPr>
          <w:sz w:val="24"/>
        </w:rPr>
      </w:pPr>
      <w:r w:rsidRPr="00261A65">
        <w:rPr>
          <w:sz w:val="24"/>
        </w:rPr>
        <w:t xml:space="preserve">1. Алиева, Жаннат Нарикбаевна. Туризм маркетингі: оқу құралы / Ж. Н. Алиева, Е. А. Калимбетов ; Әл-Фараби атын. ҚазҰУ. - Алматы : Қазақ ун-ті, 2016. - 333, [1] б. : сур. - URL: http://elib.kaznu.kz/book/12754. - Библиогр.: 326-329 б. - ISBN 978-601-04-1682-6 </w:t>
      </w:r>
    </w:p>
    <w:p w:rsidR="00FC7876" w:rsidRPr="00261A65" w:rsidRDefault="00FC7876" w:rsidP="00FC7876">
      <w:pPr>
        <w:ind w:firstLine="720"/>
        <w:jc w:val="both"/>
        <w:rPr>
          <w:sz w:val="24"/>
        </w:rPr>
      </w:pPr>
      <w:r w:rsidRPr="00261A65">
        <w:rPr>
          <w:sz w:val="24"/>
        </w:rPr>
        <w:t xml:space="preserve">2. Дурович, Александр Петрович. Реклама в туризме : учеб. пособие / А. П. Дурович. - 5-е изд., перераб. и доп. - М. : ИНФРА-М, 2012. - 156, [4] с. - (Высш. образование). - URL: http://elib.kaznu.kz/order-book. - ISBN 978-5-16-003708-0  Дурович А.П. Реклама в туризме. – М.: Инфра-М, 2012. – 160 С. </w:t>
      </w:r>
    </w:p>
    <w:p w:rsidR="00FC7876" w:rsidRPr="00261A65" w:rsidRDefault="00FC7876" w:rsidP="00FC7876">
      <w:pPr>
        <w:ind w:firstLine="720"/>
        <w:jc w:val="both"/>
        <w:rPr>
          <w:sz w:val="24"/>
        </w:rPr>
      </w:pPr>
      <w:r w:rsidRPr="00261A65">
        <w:rPr>
          <w:sz w:val="24"/>
        </w:rPr>
        <w:t xml:space="preserve">3. Морозова, Наталья Степановна. Реклама в социально-культурном сервисе и туризме : учеб. для студентов вузов, обучающихся по спец. "Социально-культурный сервис и туризм" / Н. С. Морозова, М. А. Морозов. - 5-е изд., испр. и доп. - М. : Академия, 2009. - 287, [1] с. - (Высш. проф. образование). - URL: http://elib.kaznu.kz/order-book. - ISBN 978-5-7695-6481-9 </w:t>
      </w:r>
    </w:p>
    <w:p w:rsidR="00FC7876" w:rsidRPr="00261A65" w:rsidRDefault="00FC7876" w:rsidP="00FC7876">
      <w:pPr>
        <w:ind w:firstLine="720"/>
        <w:jc w:val="both"/>
        <w:rPr>
          <w:sz w:val="24"/>
        </w:rPr>
      </w:pPr>
      <w:r w:rsidRPr="00261A65">
        <w:rPr>
          <w:sz w:val="24"/>
        </w:rPr>
        <w:t xml:space="preserve">4. Кузьменко, Юлия Викторовна. Организация и планирование рекламной деятельности в туризме : учеб.- методическое пособие / Ю. В. Кузьменко. - Алматы : ТехноЭрудит, 2019. - 196, [2] с. - URL: http://elib.kaznu.kz/order-book. - Библиогр.: с. 188. - ISBN 978-601-342-065-3 : </w:t>
      </w:r>
    </w:p>
    <w:p w:rsidR="00FC7876" w:rsidRPr="00261A65" w:rsidRDefault="00FC7876" w:rsidP="00FC7876">
      <w:pPr>
        <w:ind w:firstLine="720"/>
        <w:jc w:val="both"/>
        <w:rPr>
          <w:sz w:val="24"/>
        </w:rPr>
      </w:pPr>
      <w:r w:rsidRPr="00261A65">
        <w:rPr>
          <w:sz w:val="24"/>
        </w:rPr>
        <w:t>5. Абабков Ю.Н., Абабкова М.Ю., Филиппова И.Г. Реклама в туризме. – М.: Инфра-М, 2016.</w:t>
      </w:r>
    </w:p>
    <w:p w:rsidR="00FC7876" w:rsidRPr="00261A65" w:rsidRDefault="00FC7876" w:rsidP="00FC7876">
      <w:pPr>
        <w:ind w:firstLine="720"/>
        <w:jc w:val="both"/>
        <w:rPr>
          <w:b/>
          <w:sz w:val="24"/>
        </w:rPr>
      </w:pPr>
      <w:r w:rsidRPr="00261A65">
        <w:rPr>
          <w:b/>
          <w:sz w:val="24"/>
        </w:rPr>
        <w:t>Қосымша:</w:t>
      </w:r>
    </w:p>
    <w:p w:rsidR="00FC7876" w:rsidRPr="00261A65" w:rsidRDefault="00FC7876" w:rsidP="00FC7876">
      <w:pPr>
        <w:ind w:firstLine="720"/>
        <w:jc w:val="both"/>
        <w:rPr>
          <w:sz w:val="24"/>
        </w:rPr>
      </w:pPr>
      <w:r w:rsidRPr="00261A65">
        <w:rPr>
          <w:sz w:val="24"/>
        </w:rPr>
        <w:t>1. Закон Республики Казахстан о рекламе от 19 декабря 2003 года № 508-II</w:t>
      </w:r>
    </w:p>
    <w:p w:rsidR="00FC7876" w:rsidRPr="00261A65" w:rsidRDefault="00FC7876" w:rsidP="00FC7876">
      <w:pPr>
        <w:ind w:firstLine="720"/>
        <w:jc w:val="both"/>
        <w:rPr>
          <w:sz w:val="24"/>
        </w:rPr>
      </w:pPr>
      <w:r w:rsidRPr="00261A65">
        <w:rPr>
          <w:sz w:val="24"/>
        </w:rPr>
        <w:t xml:space="preserve">2. Кузьменко, Юлия Викторовна. Выставочная деятельность в туризме : учеб.- методическое пособие / Ю. В. Кузьменко. - Алматы : ТехноЭрудит, 2019. - 137, [1] б. - URL: http://elib.kaznu.kz/order-book. - Библиогр.: с. 137. - ISBN 978-601-342-063-9 : 6384.00 тг. </w:t>
      </w:r>
    </w:p>
    <w:p w:rsidR="00FC7876" w:rsidRPr="00261A65" w:rsidRDefault="00FC7876" w:rsidP="00FC7876">
      <w:pPr>
        <w:ind w:firstLine="720"/>
        <w:jc w:val="both"/>
        <w:rPr>
          <w:sz w:val="24"/>
        </w:rPr>
      </w:pPr>
      <w:r w:rsidRPr="00261A65">
        <w:rPr>
          <w:sz w:val="24"/>
        </w:rPr>
        <w:t>3 .Бернадская Ю.С. Текст в рекламе. – М.: ЮНИТИ-ДАНА, 2008.</w:t>
      </w:r>
    </w:p>
    <w:p w:rsidR="00FC7876" w:rsidRPr="00261A65" w:rsidRDefault="00FC7876" w:rsidP="00FC7876">
      <w:pPr>
        <w:ind w:firstLine="720"/>
        <w:jc w:val="both"/>
        <w:rPr>
          <w:sz w:val="24"/>
        </w:rPr>
      </w:pPr>
      <w:r w:rsidRPr="00261A65">
        <w:rPr>
          <w:sz w:val="24"/>
        </w:rPr>
        <w:t>4. Джефкинс Ф. Реклама. – М.: ЮНИТИ-ДАНА, 2008.</w:t>
      </w:r>
    </w:p>
    <w:p w:rsidR="00FC7876" w:rsidRPr="00261A65" w:rsidRDefault="00FC7876" w:rsidP="00FC7876">
      <w:pPr>
        <w:ind w:firstLine="720"/>
        <w:jc w:val="both"/>
        <w:rPr>
          <w:sz w:val="24"/>
        </w:rPr>
      </w:pPr>
      <w:r w:rsidRPr="00261A65">
        <w:rPr>
          <w:sz w:val="24"/>
        </w:rPr>
        <w:t>5. Овчинников Н.Н. Рекламное дело. – М.: Дашков и К</w:t>
      </w:r>
      <w:r w:rsidRPr="00261A65">
        <w:rPr>
          <w:sz w:val="24"/>
        </w:rPr>
        <w:t>, 2008.</w:t>
      </w:r>
    </w:p>
    <w:p w:rsidR="00FC7876" w:rsidRPr="00261A65" w:rsidRDefault="00FC7876" w:rsidP="00FC7876">
      <w:pPr>
        <w:ind w:firstLine="720"/>
        <w:jc w:val="both"/>
        <w:rPr>
          <w:sz w:val="24"/>
        </w:rPr>
      </w:pPr>
      <w:r w:rsidRPr="00261A65">
        <w:rPr>
          <w:sz w:val="24"/>
        </w:rPr>
        <w:t>6. Ромат Е.В. Реклама / Е.В. Ромат – 2-е изд. – СПб.: Питер, 2008.</w:t>
      </w:r>
    </w:p>
    <w:p w:rsidR="00FC7876" w:rsidRPr="00261A65" w:rsidRDefault="00FC7876" w:rsidP="00FC7876">
      <w:pPr>
        <w:ind w:firstLine="720"/>
        <w:jc w:val="both"/>
        <w:rPr>
          <w:sz w:val="24"/>
        </w:rPr>
      </w:pPr>
      <w:r w:rsidRPr="00261A65">
        <w:rPr>
          <w:sz w:val="24"/>
        </w:rPr>
        <w:t>7.Измайлова М.А. Психология рекламной деятельности: Практическое пособие/М.А.Измайлова. – М.: Дашков и К</w:t>
      </w:r>
      <w:r w:rsidRPr="00261A65">
        <w:rPr>
          <w:sz w:val="24"/>
        </w:rPr>
        <w:t>, 2007.</w:t>
      </w:r>
    </w:p>
    <w:p w:rsidR="00FC7876" w:rsidRPr="00261A65" w:rsidRDefault="00FC7876" w:rsidP="00FC7876">
      <w:pPr>
        <w:ind w:firstLine="720"/>
        <w:jc w:val="both"/>
        <w:rPr>
          <w:sz w:val="24"/>
        </w:rPr>
      </w:pPr>
      <w:r w:rsidRPr="00261A65">
        <w:rPr>
          <w:sz w:val="24"/>
        </w:rPr>
        <w:t>8. Лебедев-Любимов А.Н. Психология рекламы. – СПб.: Питер, 2006.</w:t>
      </w:r>
    </w:p>
    <w:p w:rsidR="00FC7876" w:rsidRPr="00261A65" w:rsidRDefault="00FC7876" w:rsidP="00FC7876">
      <w:pPr>
        <w:ind w:firstLine="720"/>
        <w:jc w:val="both"/>
        <w:rPr>
          <w:sz w:val="24"/>
        </w:rPr>
      </w:pPr>
      <w:r w:rsidRPr="00261A65">
        <w:rPr>
          <w:sz w:val="24"/>
        </w:rPr>
        <w:t xml:space="preserve">9. Аксёнова К.А. Реклама и рекламная деятельность. – М.: Приориздат, 2005. </w:t>
      </w:r>
    </w:p>
    <w:p w:rsidR="00FC7876" w:rsidRDefault="00FC7876" w:rsidP="00FC7876">
      <w:pPr>
        <w:rPr>
          <w:sz w:val="24"/>
        </w:rPr>
        <w:sectPr w:rsidR="00FC7876" w:rsidSect="00FC7876">
          <w:type w:val="continuous"/>
          <w:pgSz w:w="11910" w:h="16840"/>
          <w:pgMar w:top="1660" w:right="1020" w:bottom="280" w:left="1380" w:header="1135" w:footer="0" w:gutter="0"/>
          <w:cols w:space="720"/>
        </w:sectPr>
      </w:pPr>
      <w:r w:rsidRPr="00261A65">
        <w:rPr>
          <w:sz w:val="24"/>
        </w:rPr>
        <w:t>10. Дурович А.П. Маркетинг в туризме : 6, 7-е изд., с</w:t>
      </w:r>
      <w:r>
        <w:rPr>
          <w:sz w:val="24"/>
        </w:rPr>
        <w:t>тер.- Минск: Новое знание, 2006</w:t>
      </w:r>
    </w:p>
    <w:p w:rsidR="001C475C" w:rsidRDefault="001C475C">
      <w:pPr>
        <w:pStyle w:val="a3"/>
        <w:spacing w:before="10"/>
        <w:ind w:left="0"/>
        <w:rPr>
          <w:sz w:val="12"/>
        </w:rPr>
      </w:pPr>
    </w:p>
    <w:p w:rsidR="001C475C" w:rsidRDefault="0056782E">
      <w:pPr>
        <w:pStyle w:val="1"/>
        <w:spacing w:before="90"/>
        <w:ind w:left="494" w:right="493"/>
        <w:jc w:val="center"/>
      </w:pPr>
      <w:r>
        <w:t>№</w:t>
      </w:r>
      <w:r>
        <w:rPr>
          <w:spacing w:val="-4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Практикалық/семинарлық</w:t>
      </w:r>
      <w:r>
        <w:rPr>
          <w:spacing w:val="-1"/>
        </w:rPr>
        <w:t xml:space="preserve"> </w:t>
      </w:r>
      <w:r>
        <w:t>жұмыс</w:t>
      </w:r>
    </w:p>
    <w:p w:rsidR="001C475C" w:rsidRDefault="001C475C">
      <w:pPr>
        <w:pStyle w:val="a3"/>
        <w:ind w:left="0"/>
        <w:rPr>
          <w:b/>
        </w:rPr>
      </w:pPr>
    </w:p>
    <w:p w:rsidR="001C475C" w:rsidRDefault="0056782E" w:rsidP="00FC7876">
      <w:pPr>
        <w:ind w:left="941" w:right="630" w:firstLine="62"/>
        <w:jc w:val="center"/>
        <w:rPr>
          <w:b/>
          <w:sz w:val="24"/>
        </w:rPr>
      </w:pPr>
      <w:r>
        <w:rPr>
          <w:b/>
          <w:sz w:val="24"/>
        </w:rPr>
        <w:t>Тақырыбы: «</w:t>
      </w:r>
      <w:r w:rsidR="00FC7876" w:rsidRPr="00FC7876">
        <w:rPr>
          <w:b/>
          <w:sz w:val="24"/>
        </w:rPr>
        <w:t>Жарнамадағы инновацияларға креативті тәсілдер: технологиядан дизайнға дейін</w:t>
      </w:r>
      <w:r w:rsidR="00FC7876">
        <w:rPr>
          <w:b/>
          <w:sz w:val="24"/>
        </w:rPr>
        <w:t>»</w:t>
      </w:r>
    </w:p>
    <w:p w:rsidR="001C475C" w:rsidRDefault="001C475C">
      <w:pPr>
        <w:pStyle w:val="a3"/>
        <w:spacing w:before="7"/>
        <w:ind w:left="0"/>
        <w:rPr>
          <w:b/>
          <w:sz w:val="23"/>
        </w:rPr>
      </w:pPr>
    </w:p>
    <w:p w:rsidR="001C475C" w:rsidRDefault="0056782E" w:rsidP="00FC7876">
      <w:pPr>
        <w:pStyle w:val="a3"/>
        <w:tabs>
          <w:tab w:val="left" w:pos="2195"/>
          <w:tab w:val="left" w:pos="3337"/>
          <w:tab w:val="left" w:pos="4404"/>
          <w:tab w:val="left" w:pos="5248"/>
          <w:tab w:val="left" w:pos="6349"/>
          <w:tab w:val="left" w:pos="7437"/>
          <w:tab w:val="left" w:pos="8999"/>
        </w:tabs>
        <w:ind w:left="175" w:right="119" w:firstLine="647"/>
        <w:jc w:val="both"/>
      </w:pPr>
      <w:r>
        <w:t>Жұмыстың</w:t>
      </w:r>
      <w:r>
        <w:tab/>
        <w:t>мақсаты:</w:t>
      </w:r>
      <w:r>
        <w:tab/>
        <w:t>Студент</w:t>
      </w:r>
      <w:r>
        <w:tab/>
      </w:r>
      <w:r w:rsidR="00FC7876" w:rsidRPr="00FC7876">
        <w:t>Жарнамадағы инновацияларға креативті тәсілдер: технологиядан дизайнға дейін</w:t>
      </w:r>
      <w:r w:rsidRPr="00FC7876">
        <w:t xml:space="preserve"> </w:t>
      </w:r>
      <w:r>
        <w:t>білу</w:t>
      </w:r>
      <w:r>
        <w:rPr>
          <w:spacing w:val="-8"/>
        </w:rPr>
        <w:t xml:space="preserve"> </w:t>
      </w:r>
      <w:r>
        <w:t>керек.</w:t>
      </w:r>
    </w:p>
    <w:p w:rsidR="001C475C" w:rsidRDefault="001C475C">
      <w:pPr>
        <w:pStyle w:val="a3"/>
        <w:ind w:left="0"/>
      </w:pPr>
    </w:p>
    <w:p w:rsidR="001C475C" w:rsidRDefault="0056782E">
      <w:pPr>
        <w:pStyle w:val="a3"/>
        <w:ind w:left="823"/>
      </w:pPr>
      <w:r>
        <w:t>Тапсырма:</w:t>
      </w:r>
    </w:p>
    <w:p w:rsidR="00FC7876" w:rsidRDefault="00FC7876" w:rsidP="0056782E">
      <w:pPr>
        <w:pStyle w:val="a3"/>
        <w:numPr>
          <w:ilvl w:val="0"/>
          <w:numId w:val="13"/>
        </w:numPr>
        <w:spacing w:before="5"/>
        <w:jc w:val="both"/>
      </w:pPr>
      <w:r>
        <w:t>Қонақжайлылық жарнамасындағы инновацияның маңыздылығын түсіну.</w:t>
      </w:r>
    </w:p>
    <w:p w:rsidR="00FC7876" w:rsidRDefault="00FC7876" w:rsidP="0056782E">
      <w:pPr>
        <w:pStyle w:val="a3"/>
        <w:numPr>
          <w:ilvl w:val="0"/>
          <w:numId w:val="13"/>
        </w:numPr>
        <w:spacing w:before="5"/>
        <w:jc w:val="both"/>
      </w:pPr>
      <w:r>
        <w:t>Жарнамалық кампанияларға технология мен дизайнды біріктірудің креативті тәсілдерін зерттеу.</w:t>
      </w:r>
    </w:p>
    <w:p w:rsidR="00FC7876" w:rsidRDefault="00FC7876" w:rsidP="0056782E">
      <w:pPr>
        <w:pStyle w:val="a3"/>
        <w:numPr>
          <w:ilvl w:val="0"/>
          <w:numId w:val="13"/>
        </w:numPr>
        <w:spacing w:before="5"/>
        <w:jc w:val="both"/>
      </w:pPr>
      <w:r>
        <w:t>Қонақ үй кәсіпорындары үшін инновациялық жарнамалық стратегияларды құруда студенттердің дағдыларын дамыту.</w:t>
      </w:r>
    </w:p>
    <w:p w:rsidR="00FC7876" w:rsidRDefault="00FC7876" w:rsidP="0056782E">
      <w:pPr>
        <w:pStyle w:val="a3"/>
        <w:numPr>
          <w:ilvl w:val="0"/>
          <w:numId w:val="13"/>
        </w:numPr>
        <w:spacing w:before="5"/>
        <w:jc w:val="both"/>
      </w:pPr>
      <w:r>
        <w:t>Инновациялық элементтерді қолдана отырып, өз тұжырымдамаларын құруда теориялық білімді қолдану.</w:t>
      </w:r>
    </w:p>
    <w:p w:rsidR="001C475C" w:rsidRDefault="001C475C">
      <w:pPr>
        <w:pStyle w:val="a3"/>
        <w:ind w:left="0"/>
        <w:rPr>
          <w:sz w:val="26"/>
        </w:rPr>
      </w:pPr>
    </w:p>
    <w:p w:rsidR="001C475C" w:rsidRDefault="001C475C">
      <w:pPr>
        <w:pStyle w:val="a3"/>
        <w:spacing w:before="5"/>
        <w:ind w:left="0"/>
        <w:rPr>
          <w:sz w:val="20"/>
        </w:rPr>
      </w:pPr>
    </w:p>
    <w:p w:rsidR="001C475C" w:rsidRDefault="0056782E">
      <w:pPr>
        <w:pStyle w:val="1"/>
        <w:spacing w:before="1"/>
      </w:pPr>
      <w:r>
        <w:t>Әдебиеттер</w:t>
      </w:r>
      <w:r>
        <w:rPr>
          <w:spacing w:val="-3"/>
        </w:rPr>
        <w:t xml:space="preserve"> </w:t>
      </w:r>
      <w:r>
        <w:t>тізімі:</w:t>
      </w:r>
    </w:p>
    <w:p w:rsidR="001C475C" w:rsidRDefault="0056782E">
      <w:pPr>
        <w:spacing w:line="274" w:lineRule="exact"/>
        <w:ind w:left="823"/>
        <w:rPr>
          <w:b/>
          <w:sz w:val="24"/>
        </w:rPr>
      </w:pPr>
      <w:r>
        <w:rPr>
          <w:b/>
          <w:sz w:val="24"/>
        </w:rPr>
        <w:t>Негізгі:</w:t>
      </w:r>
    </w:p>
    <w:p w:rsidR="00FC7876" w:rsidRPr="00FC7876" w:rsidRDefault="00FC7876" w:rsidP="00FC7876">
      <w:pPr>
        <w:ind w:firstLine="720"/>
        <w:jc w:val="both"/>
        <w:rPr>
          <w:sz w:val="24"/>
        </w:rPr>
      </w:pPr>
      <w:r w:rsidRPr="00FC7876">
        <w:rPr>
          <w:sz w:val="24"/>
        </w:rPr>
        <w:t xml:space="preserve">1. Алиева, Жаннат Нарикбаевна. Туризм маркетингі: оқу құралы / Ж. Н. Алиева, Е. А. Калимбетов ; Әл-Фараби атын. ҚазҰУ. - Алматы : Қазақ ун-ті, 2016. - 333, [1] б. : сур. - URL: http://elib.kaznu.kz/book/12754. - Библиогр.: 326-329 б. - ISBN 978-601-04-1682-6 </w:t>
      </w:r>
    </w:p>
    <w:p w:rsidR="00FC7876" w:rsidRPr="00FC7876" w:rsidRDefault="00FC7876" w:rsidP="00FC7876">
      <w:pPr>
        <w:ind w:firstLine="720"/>
        <w:jc w:val="both"/>
        <w:rPr>
          <w:sz w:val="24"/>
        </w:rPr>
      </w:pPr>
      <w:r w:rsidRPr="00FC7876">
        <w:rPr>
          <w:sz w:val="24"/>
        </w:rPr>
        <w:t xml:space="preserve">2. Дурович, Александр Петрович. Реклама в туризме : учеб. пособие / А. П. Дурович. - 5-е изд., перераб. и доп. - М. : ИНФРА-М, 2012. - 156, [4] с. - (Высш. образование). - URL: http://elib.kaznu.kz/order-book. - ISBN 978-5-16-003708-0  Дурович А.П. Реклама в туризме. – М.: Инфра-М, 2012. – 160 С. </w:t>
      </w:r>
    </w:p>
    <w:p w:rsidR="00FC7876" w:rsidRPr="00FC7876" w:rsidRDefault="00FC7876" w:rsidP="00FC7876">
      <w:pPr>
        <w:ind w:firstLine="720"/>
        <w:jc w:val="both"/>
        <w:rPr>
          <w:sz w:val="24"/>
        </w:rPr>
      </w:pPr>
      <w:r w:rsidRPr="00FC7876">
        <w:rPr>
          <w:sz w:val="24"/>
        </w:rPr>
        <w:t xml:space="preserve">3. Морозова, Наталья Степановна. Реклама в социально-культурном сервисе и туризме : учеб. для студентов вузов, обучающихся по спец. "Социально-культурный сервис и туризм" / Н. С. Морозова, М. А. Морозов. - 5-е изд., испр. и доп. - М. : Академия, 2009. - 287, [1] с. - (Высш. проф. образование). - URL: http://elib.kaznu.kz/order-book. - ISBN 978-5-7695-6481-9 </w:t>
      </w:r>
    </w:p>
    <w:p w:rsidR="00FC7876" w:rsidRPr="00FC7876" w:rsidRDefault="00FC7876" w:rsidP="00FC7876">
      <w:pPr>
        <w:ind w:firstLine="720"/>
        <w:jc w:val="both"/>
        <w:rPr>
          <w:sz w:val="24"/>
        </w:rPr>
      </w:pPr>
      <w:r w:rsidRPr="00FC7876">
        <w:rPr>
          <w:sz w:val="24"/>
        </w:rPr>
        <w:t xml:space="preserve">4. Кузьменко, Юлия Викторовна. Организация и планирование рекламной деятельности в туризме : учеб.- методическое пособие / Ю. В. Кузьменко. - Алматы : ТехноЭрудит, 2019. - 196, [2] с. - URL: http://elib.kaznu.kz/order-book. - Библиогр.: с. 188. - ISBN 978-601-342-065-3 : </w:t>
      </w:r>
    </w:p>
    <w:p w:rsidR="00FC7876" w:rsidRPr="00FC7876" w:rsidRDefault="00FC7876" w:rsidP="00FC7876">
      <w:pPr>
        <w:ind w:firstLine="720"/>
        <w:jc w:val="both"/>
        <w:rPr>
          <w:sz w:val="24"/>
        </w:rPr>
      </w:pPr>
      <w:r w:rsidRPr="00FC7876">
        <w:rPr>
          <w:sz w:val="24"/>
        </w:rPr>
        <w:t>5. Абабков Ю.Н., Абабкова М.Ю., Филиппова И.Г. Реклама в туризме. – М.: Инфра-М, 2016.</w:t>
      </w:r>
    </w:p>
    <w:p w:rsidR="00FC7876" w:rsidRPr="00FC7876" w:rsidRDefault="00FC7876" w:rsidP="00FC7876">
      <w:pPr>
        <w:ind w:firstLine="720"/>
        <w:jc w:val="both"/>
        <w:rPr>
          <w:b/>
          <w:sz w:val="24"/>
        </w:rPr>
      </w:pPr>
      <w:r w:rsidRPr="00FC7876">
        <w:rPr>
          <w:b/>
          <w:sz w:val="24"/>
        </w:rPr>
        <w:t>Қосымша:</w:t>
      </w:r>
    </w:p>
    <w:p w:rsidR="00FC7876" w:rsidRPr="00FC7876" w:rsidRDefault="00FC7876" w:rsidP="00FC7876">
      <w:pPr>
        <w:ind w:firstLine="720"/>
        <w:jc w:val="both"/>
        <w:rPr>
          <w:sz w:val="24"/>
        </w:rPr>
      </w:pPr>
      <w:r w:rsidRPr="00FC7876">
        <w:rPr>
          <w:sz w:val="24"/>
        </w:rPr>
        <w:t>1. Закон Республики Казахстан о рекламе от 19 декабря 2003 года № 508-II</w:t>
      </w:r>
    </w:p>
    <w:p w:rsidR="00FC7876" w:rsidRPr="00FC7876" w:rsidRDefault="00FC7876" w:rsidP="00FC7876">
      <w:pPr>
        <w:ind w:firstLine="720"/>
        <w:jc w:val="both"/>
        <w:rPr>
          <w:sz w:val="24"/>
        </w:rPr>
      </w:pPr>
      <w:r w:rsidRPr="00FC7876">
        <w:rPr>
          <w:sz w:val="24"/>
        </w:rPr>
        <w:t xml:space="preserve">2. Кузьменко, Юлия Викторовна. Выставочная деятельность в туризме : учеб.- методическое пособие / Ю. В. Кузьменко. - Алматы : ТехноЭрудит, 2019. - 137, [1] б. - URL: http://elib.kaznu.kz/order-book. - Библиогр.: с. 137. - ISBN 978-601-342-063-9 : 6384.00 тг. </w:t>
      </w:r>
    </w:p>
    <w:p w:rsidR="00FC7876" w:rsidRPr="00FC7876" w:rsidRDefault="00FC7876" w:rsidP="00FC7876">
      <w:pPr>
        <w:ind w:firstLine="720"/>
        <w:jc w:val="both"/>
        <w:rPr>
          <w:sz w:val="24"/>
        </w:rPr>
      </w:pPr>
      <w:r w:rsidRPr="00FC7876">
        <w:rPr>
          <w:sz w:val="24"/>
        </w:rPr>
        <w:t>3 .Бернадская Ю.С. Текст в рекламе. – М.: ЮНИТИ-ДАНА, 2008.</w:t>
      </w:r>
    </w:p>
    <w:p w:rsidR="00FC7876" w:rsidRPr="00FC7876" w:rsidRDefault="00FC7876" w:rsidP="00FC7876">
      <w:pPr>
        <w:ind w:firstLine="720"/>
        <w:jc w:val="both"/>
        <w:rPr>
          <w:sz w:val="24"/>
        </w:rPr>
      </w:pPr>
      <w:r w:rsidRPr="00FC7876">
        <w:rPr>
          <w:sz w:val="24"/>
        </w:rPr>
        <w:t>4. Джефкинс Ф. Реклама. – М.: ЮНИТИ-ДАНА, 2008.</w:t>
      </w:r>
    </w:p>
    <w:p w:rsidR="00FC7876" w:rsidRPr="00FC7876" w:rsidRDefault="00FC7876" w:rsidP="00FC7876">
      <w:pPr>
        <w:ind w:firstLine="720"/>
        <w:jc w:val="both"/>
        <w:rPr>
          <w:sz w:val="24"/>
        </w:rPr>
      </w:pPr>
      <w:r w:rsidRPr="00FC7876">
        <w:rPr>
          <w:sz w:val="24"/>
        </w:rPr>
        <w:t>5. Овчинников Н.Н. Рекламное дело. – М.: Дашков и К</w:t>
      </w:r>
      <w:r w:rsidRPr="00FC7876">
        <w:rPr>
          <w:sz w:val="24"/>
        </w:rPr>
        <w:t>, 2008.</w:t>
      </w:r>
    </w:p>
    <w:p w:rsidR="00FC7876" w:rsidRPr="00FC7876" w:rsidRDefault="00FC7876" w:rsidP="00FC7876">
      <w:pPr>
        <w:ind w:firstLine="720"/>
        <w:jc w:val="both"/>
        <w:rPr>
          <w:sz w:val="24"/>
        </w:rPr>
      </w:pPr>
      <w:r w:rsidRPr="00FC7876">
        <w:rPr>
          <w:sz w:val="24"/>
        </w:rPr>
        <w:t>6. Ромат Е.В. Реклама / Е.В. Ромат – 2-е изд. – СПб.: Питер, 2008.</w:t>
      </w:r>
    </w:p>
    <w:p w:rsidR="00FC7876" w:rsidRPr="00FC7876" w:rsidRDefault="00FC7876" w:rsidP="00FC7876">
      <w:pPr>
        <w:ind w:firstLine="720"/>
        <w:jc w:val="both"/>
        <w:rPr>
          <w:sz w:val="24"/>
        </w:rPr>
      </w:pPr>
      <w:r w:rsidRPr="00FC7876">
        <w:rPr>
          <w:sz w:val="24"/>
        </w:rPr>
        <w:t>7.Измайлова М.А. Психология рекламной деятельности: Практическое пособие/М.А.Измайлова. – М.: Дашков и К</w:t>
      </w:r>
      <w:r w:rsidRPr="00FC7876">
        <w:rPr>
          <w:sz w:val="24"/>
        </w:rPr>
        <w:t>, 2007.</w:t>
      </w:r>
    </w:p>
    <w:p w:rsidR="00FC7876" w:rsidRPr="00FC7876" w:rsidRDefault="00FC7876" w:rsidP="00FC7876">
      <w:pPr>
        <w:ind w:firstLine="720"/>
        <w:jc w:val="both"/>
        <w:rPr>
          <w:sz w:val="24"/>
        </w:rPr>
      </w:pPr>
      <w:r w:rsidRPr="00FC7876">
        <w:rPr>
          <w:sz w:val="24"/>
        </w:rPr>
        <w:t>8. Лебедев-Любимов А.Н. Психология рекламы. – СПб.: Питер, 2006.</w:t>
      </w:r>
    </w:p>
    <w:p w:rsidR="00FC7876" w:rsidRPr="00FC7876" w:rsidRDefault="00FC7876" w:rsidP="00FC7876">
      <w:pPr>
        <w:ind w:firstLine="720"/>
        <w:jc w:val="both"/>
        <w:rPr>
          <w:sz w:val="24"/>
        </w:rPr>
      </w:pPr>
      <w:r w:rsidRPr="00FC7876">
        <w:rPr>
          <w:sz w:val="24"/>
        </w:rPr>
        <w:t xml:space="preserve">9. Аксёнова К.А. Реклама и рекламная деятельность. – М.: Приориздат, 2005. </w:t>
      </w:r>
    </w:p>
    <w:p w:rsidR="00FC7876" w:rsidRPr="00FC7876" w:rsidRDefault="00FC7876" w:rsidP="00FC7876">
      <w:pPr>
        <w:rPr>
          <w:sz w:val="24"/>
        </w:rPr>
        <w:sectPr w:rsidR="00FC7876" w:rsidRPr="00FC7876" w:rsidSect="00FC7876">
          <w:pgSz w:w="11910" w:h="16840"/>
          <w:pgMar w:top="1660" w:right="1020" w:bottom="280" w:left="1380" w:header="1135" w:footer="0" w:gutter="0"/>
          <w:cols w:space="720"/>
        </w:sectPr>
      </w:pPr>
      <w:r w:rsidRPr="00FC7876">
        <w:rPr>
          <w:sz w:val="24"/>
        </w:rPr>
        <w:t>10. Дурович А.П. Маркетинг в туризме : 6, 7-е изд., стер.- Минск: Новое знание, 2006</w:t>
      </w:r>
    </w:p>
    <w:p w:rsidR="001C475C" w:rsidRDefault="001C475C">
      <w:pPr>
        <w:pStyle w:val="a3"/>
        <w:spacing w:before="10"/>
        <w:ind w:left="0"/>
        <w:rPr>
          <w:sz w:val="12"/>
        </w:rPr>
      </w:pPr>
    </w:p>
    <w:p w:rsidR="001C475C" w:rsidRDefault="0056782E">
      <w:pPr>
        <w:pStyle w:val="1"/>
        <w:spacing w:before="90"/>
        <w:ind w:left="2749"/>
      </w:pPr>
      <w:r>
        <w:t>№</w:t>
      </w:r>
      <w:r>
        <w:rPr>
          <w:spacing w:val="-5"/>
        </w:rPr>
        <w:t xml:space="preserve"> </w:t>
      </w:r>
      <w:r>
        <w:t>14-15</w:t>
      </w:r>
      <w:r>
        <w:rPr>
          <w:spacing w:val="-2"/>
        </w:rPr>
        <w:t xml:space="preserve"> </w:t>
      </w:r>
      <w:r>
        <w:t>Практикалық/семинарлық</w:t>
      </w:r>
      <w:r>
        <w:rPr>
          <w:spacing w:val="-1"/>
        </w:rPr>
        <w:t xml:space="preserve"> </w:t>
      </w:r>
      <w:r>
        <w:t>жұмыс</w:t>
      </w:r>
    </w:p>
    <w:p w:rsidR="001C475C" w:rsidRDefault="0056782E" w:rsidP="00FC7876">
      <w:pPr>
        <w:ind w:left="1678" w:right="129" w:hanging="1476"/>
        <w:jc w:val="center"/>
        <w:rPr>
          <w:b/>
          <w:sz w:val="24"/>
        </w:rPr>
      </w:pPr>
      <w:r>
        <w:rPr>
          <w:b/>
          <w:sz w:val="24"/>
        </w:rPr>
        <w:t xml:space="preserve">Тақырыбы: </w:t>
      </w:r>
      <w:r w:rsidRPr="00D871E6">
        <w:rPr>
          <w:b/>
          <w:sz w:val="24"/>
          <w:szCs w:val="24"/>
        </w:rPr>
        <w:t>«</w:t>
      </w:r>
      <w:r w:rsidR="00D871E6" w:rsidRPr="00D871E6">
        <w:rPr>
          <w:b/>
          <w:sz w:val="24"/>
          <w:szCs w:val="24"/>
        </w:rPr>
        <w:t>Әлеуметтік медиадан вирустық маркетингке дейінгі жарнамалық жоба әзірлеу (мысал негізінде)</w:t>
      </w:r>
      <w:r w:rsidR="00D871E6" w:rsidRPr="00D871E6">
        <w:rPr>
          <w:b/>
          <w:sz w:val="24"/>
          <w:szCs w:val="24"/>
        </w:rPr>
        <w:t>»</w:t>
      </w:r>
    </w:p>
    <w:p w:rsidR="001C475C" w:rsidRDefault="001C475C">
      <w:pPr>
        <w:pStyle w:val="a3"/>
        <w:ind w:left="0"/>
        <w:rPr>
          <w:b/>
          <w:sz w:val="26"/>
        </w:rPr>
      </w:pPr>
    </w:p>
    <w:p w:rsidR="001C475C" w:rsidRDefault="001C475C">
      <w:pPr>
        <w:pStyle w:val="a3"/>
        <w:spacing w:before="7"/>
        <w:ind w:left="0"/>
        <w:rPr>
          <w:b/>
          <w:sz w:val="21"/>
        </w:rPr>
      </w:pPr>
    </w:p>
    <w:p w:rsidR="001C475C" w:rsidRPr="009E486F" w:rsidRDefault="0056782E" w:rsidP="009E486F">
      <w:pPr>
        <w:pStyle w:val="a3"/>
        <w:tabs>
          <w:tab w:val="left" w:pos="2195"/>
          <w:tab w:val="left" w:pos="3337"/>
          <w:tab w:val="left" w:pos="4404"/>
          <w:tab w:val="left" w:pos="5248"/>
          <w:tab w:val="left" w:pos="6349"/>
          <w:tab w:val="left" w:pos="7437"/>
          <w:tab w:val="left" w:pos="8999"/>
        </w:tabs>
        <w:ind w:left="175" w:right="119" w:firstLine="647"/>
        <w:jc w:val="both"/>
      </w:pPr>
      <w:r w:rsidRPr="009E486F">
        <w:t>Жұмыстың</w:t>
      </w:r>
      <w:r w:rsidRPr="009E486F">
        <w:tab/>
        <w:t>мақсаты:</w:t>
      </w:r>
      <w:r w:rsidRPr="009E486F">
        <w:tab/>
        <w:t>Студент</w:t>
      </w:r>
      <w:r w:rsidRPr="009E486F">
        <w:tab/>
      </w:r>
      <w:r w:rsidR="009E486F" w:rsidRPr="009E486F">
        <w:t>ә</w:t>
      </w:r>
      <w:r w:rsidR="009E486F" w:rsidRPr="009E486F">
        <w:t>леуметтік медиадан вирустық маркетингке дейінгі жарнамалық жоба әзірлеу</w:t>
      </w:r>
      <w:r w:rsidR="009E486F">
        <w:t>ді</w:t>
      </w:r>
      <w:bookmarkStart w:id="0" w:name="_GoBack"/>
      <w:bookmarkEnd w:id="0"/>
      <w:r w:rsidR="009E486F" w:rsidRPr="009E486F">
        <w:t xml:space="preserve"> </w:t>
      </w:r>
      <w:r w:rsidRPr="009E486F">
        <w:t>білу</w:t>
      </w:r>
      <w:r w:rsidRPr="009E486F">
        <w:rPr>
          <w:spacing w:val="-8"/>
        </w:rPr>
        <w:t xml:space="preserve"> </w:t>
      </w:r>
      <w:r w:rsidRPr="009E486F">
        <w:t>керек.</w:t>
      </w:r>
    </w:p>
    <w:p w:rsidR="001C475C" w:rsidRDefault="001C475C">
      <w:pPr>
        <w:pStyle w:val="a3"/>
        <w:ind w:left="0"/>
      </w:pPr>
    </w:p>
    <w:p w:rsidR="001C475C" w:rsidRDefault="0056782E">
      <w:pPr>
        <w:pStyle w:val="a3"/>
        <w:ind w:left="823"/>
      </w:pPr>
      <w:r>
        <w:t>Тапсырма:</w:t>
      </w:r>
    </w:p>
    <w:p w:rsidR="001C475C" w:rsidRDefault="001C475C" w:rsidP="00D871E6">
      <w:pPr>
        <w:pStyle w:val="a3"/>
        <w:ind w:left="0"/>
        <w:jc w:val="both"/>
      </w:pPr>
    </w:p>
    <w:p w:rsidR="00D871E6" w:rsidRDefault="00D871E6" w:rsidP="0056782E">
      <w:pPr>
        <w:pStyle w:val="a3"/>
        <w:numPr>
          <w:ilvl w:val="0"/>
          <w:numId w:val="14"/>
        </w:numPr>
        <w:spacing w:before="5"/>
        <w:jc w:val="both"/>
      </w:pPr>
      <w:r>
        <w:t>Қонақжайлылық жарнамасындағы әлеуметтік медиа мен вирустық маркетингтің рөлін түсіну.</w:t>
      </w:r>
    </w:p>
    <w:p w:rsidR="00D871E6" w:rsidRDefault="00D871E6" w:rsidP="0056782E">
      <w:pPr>
        <w:pStyle w:val="a3"/>
        <w:numPr>
          <w:ilvl w:val="0"/>
          <w:numId w:val="14"/>
        </w:numPr>
        <w:spacing w:before="5"/>
        <w:jc w:val="both"/>
      </w:pPr>
      <w:r>
        <w:t>Әлеуметтік желілер мен вирустық маркетингті қамтитын кешенді жарнамалық жобаны құру кезеңдерін зерттеу.</w:t>
      </w:r>
    </w:p>
    <w:p w:rsidR="00D871E6" w:rsidRDefault="00D871E6" w:rsidP="0056782E">
      <w:pPr>
        <w:pStyle w:val="a3"/>
        <w:numPr>
          <w:ilvl w:val="0"/>
          <w:numId w:val="14"/>
        </w:numPr>
        <w:spacing w:before="5"/>
        <w:jc w:val="both"/>
      </w:pPr>
      <w:r>
        <w:t>Қонақ үй кәсіпорындары үшін тиімді жарнамалық науқандарды жоспарлау және құру бойынша студенттердің дағдыларын дамыту.</w:t>
      </w:r>
    </w:p>
    <w:p w:rsidR="00FC7876" w:rsidRDefault="00D871E6" w:rsidP="0056782E">
      <w:pPr>
        <w:pStyle w:val="a3"/>
        <w:numPr>
          <w:ilvl w:val="0"/>
          <w:numId w:val="14"/>
        </w:numPr>
        <w:spacing w:before="5"/>
        <w:jc w:val="both"/>
      </w:pPr>
      <w:r>
        <w:t>Өзіңіз</w:t>
      </w:r>
      <w:r>
        <w:t>дің жарнамалық жобаңызды құру.</w:t>
      </w:r>
    </w:p>
    <w:p w:rsidR="00D871E6" w:rsidRDefault="00D871E6" w:rsidP="00D871E6">
      <w:pPr>
        <w:pStyle w:val="a3"/>
        <w:spacing w:before="5"/>
        <w:ind w:left="0"/>
      </w:pPr>
    </w:p>
    <w:p w:rsidR="001C475C" w:rsidRDefault="0056782E">
      <w:pPr>
        <w:pStyle w:val="1"/>
        <w:spacing w:before="1"/>
      </w:pPr>
      <w:r>
        <w:t>Әдебиеттер</w:t>
      </w:r>
      <w:r>
        <w:rPr>
          <w:spacing w:val="-3"/>
        </w:rPr>
        <w:t xml:space="preserve"> </w:t>
      </w:r>
      <w:r>
        <w:t>тізімі:</w:t>
      </w:r>
    </w:p>
    <w:p w:rsidR="001C475C" w:rsidRDefault="0056782E">
      <w:pPr>
        <w:spacing w:line="274" w:lineRule="exact"/>
        <w:ind w:left="823"/>
        <w:rPr>
          <w:b/>
          <w:sz w:val="24"/>
        </w:rPr>
      </w:pPr>
      <w:r>
        <w:rPr>
          <w:b/>
          <w:sz w:val="24"/>
        </w:rPr>
        <w:t>Негізгі:</w:t>
      </w:r>
    </w:p>
    <w:p w:rsidR="00D871E6" w:rsidRPr="00D871E6" w:rsidRDefault="00D871E6" w:rsidP="00D871E6">
      <w:pPr>
        <w:tabs>
          <w:tab w:val="left" w:pos="337"/>
        </w:tabs>
        <w:ind w:left="-106" w:right="108"/>
        <w:jc w:val="both"/>
        <w:rPr>
          <w:sz w:val="24"/>
        </w:rPr>
      </w:pPr>
      <w:r>
        <w:rPr>
          <w:sz w:val="24"/>
        </w:rPr>
        <w:tab/>
      </w:r>
      <w:r w:rsidRPr="00D871E6">
        <w:rPr>
          <w:sz w:val="24"/>
        </w:rPr>
        <w:t xml:space="preserve">1. Алиева, Жаннат Нарикбаевна. Туризм маркетингі: оқу құралы / Ж. Н. Алиева, Е. А. Калимбетов ; Әл-Фараби атын. ҚазҰУ. - Алматы : Қазақ ун-ті, 2016. - 333, [1] б. : сур. - URL: http://elib.kaznu.kz/book/12754. - Библиогр.: 326-329 б. - ISBN 978-601-04-1682-6 </w:t>
      </w:r>
    </w:p>
    <w:p w:rsidR="00D871E6" w:rsidRPr="00D871E6" w:rsidRDefault="00D871E6" w:rsidP="00D871E6">
      <w:pPr>
        <w:pStyle w:val="a5"/>
        <w:tabs>
          <w:tab w:val="left" w:pos="337"/>
        </w:tabs>
        <w:ind w:right="108"/>
        <w:jc w:val="both"/>
        <w:rPr>
          <w:sz w:val="24"/>
        </w:rPr>
      </w:pPr>
      <w:r w:rsidRPr="00D871E6">
        <w:rPr>
          <w:sz w:val="24"/>
        </w:rPr>
        <w:t xml:space="preserve">2. Дурович, Александр Петрович. Реклама в туризме : учеб. пособие / А. П. Дурович. - 5-е изд., перераб. и доп. - М. : ИНФРА-М, 2012. - 156, [4] с. - (Высш. образование). - URL: http://elib.kaznu.kz/order-book. - ISBN 978-5-16-003708-0  Дурович А.П. Реклама в туризме. – М.: Инфра-М, 2012. – 160 С. </w:t>
      </w:r>
    </w:p>
    <w:p w:rsidR="00D871E6" w:rsidRPr="00D871E6" w:rsidRDefault="00D871E6" w:rsidP="00D871E6">
      <w:pPr>
        <w:pStyle w:val="a5"/>
        <w:tabs>
          <w:tab w:val="left" w:pos="337"/>
        </w:tabs>
        <w:ind w:right="108"/>
        <w:jc w:val="both"/>
        <w:rPr>
          <w:sz w:val="24"/>
        </w:rPr>
      </w:pPr>
      <w:r w:rsidRPr="00D871E6">
        <w:rPr>
          <w:sz w:val="24"/>
        </w:rPr>
        <w:t xml:space="preserve">3. Морозова, Наталья Степановна. Реклама в социально-культурном сервисе и туризме : учеб. для студентов вузов, обучающихся по спец. "Социально-культурный сервис и туризм" / Н. С. Морозова, М. А. Морозов. - 5-е изд., испр. и доп. - М. : Академия, 2009. - 287, [1] с. - (Высш. проф. образование). - URL: http://elib.kaznu.kz/order-book. - ISBN 978-5-7695-6481-9 </w:t>
      </w:r>
    </w:p>
    <w:p w:rsidR="00D871E6" w:rsidRPr="00D871E6" w:rsidRDefault="00D871E6" w:rsidP="00D871E6">
      <w:pPr>
        <w:pStyle w:val="a5"/>
        <w:tabs>
          <w:tab w:val="left" w:pos="337"/>
        </w:tabs>
        <w:ind w:right="108"/>
        <w:jc w:val="both"/>
        <w:rPr>
          <w:sz w:val="24"/>
        </w:rPr>
      </w:pPr>
      <w:r w:rsidRPr="00D871E6">
        <w:rPr>
          <w:sz w:val="24"/>
        </w:rPr>
        <w:t xml:space="preserve">4. Кузьменко, Юлия Викторовна. Организация и планирование рекламной деятельности в туризме : учеб.- методическое пособие / Ю. В. Кузьменко. - Алматы : ТехноЭрудит, 2019. - 196, [2] с. - URL: http://elib.kaznu.kz/order-book. - Библиогр.: с. 188. - ISBN 978-601-342-065-3 : </w:t>
      </w:r>
    </w:p>
    <w:p w:rsidR="00D871E6" w:rsidRPr="00D871E6" w:rsidRDefault="00D871E6" w:rsidP="00D871E6">
      <w:pPr>
        <w:pStyle w:val="a5"/>
        <w:tabs>
          <w:tab w:val="left" w:pos="337"/>
        </w:tabs>
        <w:ind w:right="108"/>
        <w:jc w:val="both"/>
        <w:rPr>
          <w:sz w:val="24"/>
        </w:rPr>
      </w:pPr>
      <w:r w:rsidRPr="00D871E6">
        <w:rPr>
          <w:sz w:val="24"/>
        </w:rPr>
        <w:t>5. Абабков Ю.Н., Абабкова М.Ю., Филиппова И.Г. Реклама в туризме. – М.: Инфра-М, 2016.</w:t>
      </w:r>
    </w:p>
    <w:p w:rsidR="00D871E6" w:rsidRPr="00D871E6" w:rsidRDefault="00D871E6" w:rsidP="00D871E6">
      <w:pPr>
        <w:pStyle w:val="a5"/>
        <w:tabs>
          <w:tab w:val="left" w:pos="337"/>
        </w:tabs>
        <w:ind w:right="108"/>
        <w:jc w:val="both"/>
        <w:rPr>
          <w:sz w:val="24"/>
        </w:rPr>
      </w:pPr>
      <w:r w:rsidRPr="00D871E6">
        <w:rPr>
          <w:sz w:val="24"/>
        </w:rPr>
        <w:t>Қосымша:</w:t>
      </w:r>
    </w:p>
    <w:p w:rsidR="00D871E6" w:rsidRPr="00D871E6" w:rsidRDefault="00D871E6" w:rsidP="00D871E6">
      <w:pPr>
        <w:pStyle w:val="a5"/>
        <w:tabs>
          <w:tab w:val="left" w:pos="337"/>
        </w:tabs>
        <w:ind w:right="108"/>
        <w:jc w:val="both"/>
        <w:rPr>
          <w:sz w:val="24"/>
        </w:rPr>
      </w:pPr>
      <w:r w:rsidRPr="00D871E6">
        <w:rPr>
          <w:sz w:val="24"/>
        </w:rPr>
        <w:t>1. Закон Республики Казахстан о рекламе от 19 декабря 2003 года № 508-II</w:t>
      </w:r>
    </w:p>
    <w:p w:rsidR="00D871E6" w:rsidRPr="00D871E6" w:rsidRDefault="00D871E6" w:rsidP="00D871E6">
      <w:pPr>
        <w:pStyle w:val="a5"/>
        <w:tabs>
          <w:tab w:val="left" w:pos="337"/>
        </w:tabs>
        <w:ind w:right="108"/>
        <w:jc w:val="both"/>
        <w:rPr>
          <w:sz w:val="24"/>
        </w:rPr>
      </w:pPr>
      <w:r w:rsidRPr="00D871E6">
        <w:rPr>
          <w:sz w:val="24"/>
        </w:rPr>
        <w:t xml:space="preserve">2. Кузьменко, Юлия Викторовна. Выставочная деятельность в туризме : учеб.- методическое пособие / Ю. В. Кузьменко. - Алматы : ТехноЭрудит, 2019. - 137, [1] б. - URL: http://elib.kaznu.kz/order-book. - Библиогр.: с. 137. - ISBN 978-601-342-063-9 : 6384.00 тг. </w:t>
      </w:r>
    </w:p>
    <w:p w:rsidR="00D871E6" w:rsidRPr="00D871E6" w:rsidRDefault="00D871E6" w:rsidP="00D871E6">
      <w:pPr>
        <w:pStyle w:val="a5"/>
        <w:tabs>
          <w:tab w:val="left" w:pos="337"/>
        </w:tabs>
        <w:ind w:right="108"/>
        <w:jc w:val="both"/>
        <w:rPr>
          <w:sz w:val="24"/>
        </w:rPr>
      </w:pPr>
      <w:r w:rsidRPr="00D871E6">
        <w:rPr>
          <w:sz w:val="24"/>
        </w:rPr>
        <w:t>3 .Бернадская Ю.С. Текст в рекламе. – М.: ЮНИТИ-ДАНА, 2008.</w:t>
      </w:r>
    </w:p>
    <w:p w:rsidR="00D871E6" w:rsidRPr="00D871E6" w:rsidRDefault="00D871E6" w:rsidP="00D871E6">
      <w:pPr>
        <w:pStyle w:val="a5"/>
        <w:tabs>
          <w:tab w:val="left" w:pos="337"/>
        </w:tabs>
        <w:ind w:right="108"/>
        <w:jc w:val="both"/>
        <w:rPr>
          <w:sz w:val="24"/>
        </w:rPr>
      </w:pPr>
      <w:r w:rsidRPr="00D871E6">
        <w:rPr>
          <w:sz w:val="24"/>
        </w:rPr>
        <w:t>4. Джефкинс Ф. Реклама. – М.: ЮНИТИ-ДАНА, 2008.</w:t>
      </w:r>
    </w:p>
    <w:p w:rsidR="00D871E6" w:rsidRPr="00D871E6" w:rsidRDefault="00D871E6" w:rsidP="00D871E6">
      <w:pPr>
        <w:pStyle w:val="a5"/>
        <w:tabs>
          <w:tab w:val="left" w:pos="337"/>
        </w:tabs>
        <w:ind w:right="108"/>
        <w:jc w:val="both"/>
        <w:rPr>
          <w:sz w:val="24"/>
        </w:rPr>
      </w:pPr>
      <w:r w:rsidRPr="00D871E6">
        <w:rPr>
          <w:sz w:val="24"/>
        </w:rPr>
        <w:t>5. Овчинников Н.Н. Рекламное дело. – М.: Дашков и К</w:t>
      </w:r>
      <w:r w:rsidRPr="00D871E6">
        <w:rPr>
          <w:sz w:val="24"/>
        </w:rPr>
        <w:t>, 2008.</w:t>
      </w:r>
    </w:p>
    <w:p w:rsidR="00D871E6" w:rsidRPr="00D871E6" w:rsidRDefault="00D871E6" w:rsidP="00D871E6">
      <w:pPr>
        <w:pStyle w:val="a5"/>
        <w:tabs>
          <w:tab w:val="left" w:pos="337"/>
        </w:tabs>
        <w:ind w:right="108"/>
        <w:jc w:val="both"/>
        <w:rPr>
          <w:sz w:val="24"/>
        </w:rPr>
      </w:pPr>
      <w:r w:rsidRPr="00D871E6">
        <w:rPr>
          <w:sz w:val="24"/>
        </w:rPr>
        <w:t>6. Ромат Е.В. Реклама / Е.В. Ромат – 2-е изд. – СПб.: Питер, 2008.</w:t>
      </w:r>
    </w:p>
    <w:p w:rsidR="00D871E6" w:rsidRPr="00D871E6" w:rsidRDefault="00D871E6" w:rsidP="00D871E6">
      <w:pPr>
        <w:pStyle w:val="a5"/>
        <w:tabs>
          <w:tab w:val="left" w:pos="337"/>
        </w:tabs>
        <w:ind w:right="108"/>
        <w:jc w:val="both"/>
        <w:rPr>
          <w:sz w:val="24"/>
        </w:rPr>
      </w:pPr>
      <w:r w:rsidRPr="00D871E6">
        <w:rPr>
          <w:sz w:val="24"/>
        </w:rPr>
        <w:t>7.Измайлова М.А. Психология рекламной деятельности: Практическое пособие/М.А.Измайлова. – М.: Дашков и К</w:t>
      </w:r>
      <w:r w:rsidRPr="00D871E6">
        <w:rPr>
          <w:sz w:val="24"/>
        </w:rPr>
        <w:t>, 2007.</w:t>
      </w:r>
    </w:p>
    <w:p w:rsidR="00D871E6" w:rsidRPr="00D871E6" w:rsidRDefault="00D871E6" w:rsidP="00D871E6">
      <w:pPr>
        <w:pStyle w:val="a5"/>
        <w:tabs>
          <w:tab w:val="left" w:pos="337"/>
        </w:tabs>
        <w:ind w:right="108"/>
        <w:jc w:val="both"/>
        <w:rPr>
          <w:sz w:val="24"/>
        </w:rPr>
      </w:pPr>
      <w:r w:rsidRPr="00D871E6">
        <w:rPr>
          <w:sz w:val="24"/>
        </w:rPr>
        <w:t>8. Лебедев-Любимов А.Н. Психология рекламы. – СПб.: Питер, 2006.</w:t>
      </w:r>
    </w:p>
    <w:p w:rsidR="00D871E6" w:rsidRPr="00D871E6" w:rsidRDefault="00D871E6" w:rsidP="00D871E6">
      <w:pPr>
        <w:pStyle w:val="a5"/>
        <w:tabs>
          <w:tab w:val="left" w:pos="337"/>
        </w:tabs>
        <w:ind w:right="108"/>
        <w:jc w:val="both"/>
        <w:rPr>
          <w:sz w:val="24"/>
        </w:rPr>
      </w:pPr>
      <w:r w:rsidRPr="00D871E6">
        <w:rPr>
          <w:sz w:val="24"/>
        </w:rPr>
        <w:t xml:space="preserve">9. Аксёнова К.А. Реклама и рекламная деятельность. – М.: Приориздат, 2005. </w:t>
      </w:r>
    </w:p>
    <w:p w:rsidR="001C475C" w:rsidRDefault="00D871E6" w:rsidP="00D871E6">
      <w:pPr>
        <w:pStyle w:val="a5"/>
        <w:tabs>
          <w:tab w:val="left" w:pos="337"/>
        </w:tabs>
        <w:ind w:right="108"/>
        <w:jc w:val="both"/>
        <w:rPr>
          <w:sz w:val="24"/>
        </w:rPr>
      </w:pPr>
      <w:r w:rsidRPr="00D871E6">
        <w:rPr>
          <w:sz w:val="24"/>
        </w:rPr>
        <w:t>10. Дурович А.П. Маркетинг в туризме : 6, 7-е изд., стер.- Минск: Новое знание, 2006</w:t>
      </w:r>
    </w:p>
    <w:sectPr w:rsidR="001C475C">
      <w:pgSz w:w="11910" w:h="16840"/>
      <w:pgMar w:top="1660" w:right="1020" w:bottom="280" w:left="1380" w:header="11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82E" w:rsidRDefault="0056782E">
      <w:r>
        <w:separator/>
      </w:r>
    </w:p>
  </w:endnote>
  <w:endnote w:type="continuationSeparator" w:id="0">
    <w:p w:rsidR="0056782E" w:rsidRDefault="0056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82E" w:rsidRDefault="0056782E">
      <w:r>
        <w:separator/>
      </w:r>
    </w:p>
  </w:footnote>
  <w:footnote w:type="continuationSeparator" w:id="0">
    <w:p w:rsidR="0056782E" w:rsidRDefault="00567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75C" w:rsidRDefault="001F6F7E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279104" behindDoc="1" locked="0" layoutInCell="1" allowOverlap="1">
              <wp:simplePos x="0" y="0"/>
              <wp:positionH relativeFrom="page">
                <wp:posOffset>937260</wp:posOffset>
              </wp:positionH>
              <wp:positionV relativeFrom="page">
                <wp:posOffset>708025</wp:posOffset>
              </wp:positionV>
              <wp:extent cx="38449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4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75C" w:rsidRDefault="0056782E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«</w:t>
                          </w:r>
                          <w:r w:rsidR="00F31307" w:rsidRPr="00F31307">
                            <w:rPr>
                              <w:sz w:val="20"/>
                            </w:rPr>
                            <w:t>Қонақжайлықтағы жарнама</w:t>
                          </w:r>
                          <w:r>
                            <w:rPr>
                              <w:sz w:val="20"/>
                            </w:rPr>
                            <w:t>».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Практикалық/семинарлық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сабақ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8pt;margin-top:55.75pt;width:302.75pt;height:13.05pt;z-index:-160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lIqwIAAKkFAAAOAAAAZHJzL2Uyb0RvYy54bWysVG1vmzAQ/j5p/8HydwqkJAFUUrUhTJO6&#10;F6ndD3DABGvGZrYT6Kb9951NSNNWk6ZtfLDO9vm5e+4e7up6aDk6UKWZFBkOLwKMqChlxcQuw18e&#10;Ci/GSBsiKsKloBl+pBpfr96+ueq7lM5kI3lFFQIQodO+y3BjTJf6vi4b2hJ9ITsq4LKWqiUGtmrn&#10;V4r0gN5yfxYEC7+XquqULKnWcJqPl3jl8OualuZTXWtqEM8w5Gbcqty6tau/uiLpTpGuYeUxDfIX&#10;WbSECQh6gsqJIWiv2CuolpVKalmbi1K2vqxrVlLHAdiEwQs29w3pqOMCxdHdqUz6/8GWHw+fFWIV&#10;9A4jQVpo0QMdDLqVAwptdfpOp+B034GbGeDYelqmuruT5VeNhFw3ROzojVKybyipIDv30j97OuJo&#10;C7LtP8gKwpC9kQ5oqFVrAaEYCNChS4+nzthUSji8jKMomc0xKuEuXMyXl3ObnE/S6XWntHlHZYus&#10;kWEFnXfo5HCnzeg6udhgQhaMc9d9Lp4dAOZ4ArHhqb2zWbhm/kiCZBNv4siLZouNFwV57t0U68hb&#10;FOFynl/m63Ue/rRxwyhtWFVRYcNMwgqjP2vcUeKjJE7S0pKzysLZlLTabddcoQMBYRfuOxbkzM1/&#10;noarF3B5QSmcRcHtLPGKRbz0oiKae8kyiL0gTG6TRRAlUV48p3THBP13SqjPcDKHnjo6v+UWuO81&#10;N5K2zMDo4KzNcHxyIqmV4EZUrrWGMD7aZ6Ww6T+VAto9NdoJ1mp0VKsZtgOgWBVvZfUI0lUSlAX6&#10;hHkHRiPVd4x6mB0Z1t/2RFGM+HsB8reDZjLUZGwng4gSnmbYYDSaazMOpH2n2K4B5PEHE/IGfpGa&#10;OfU+ZQGp2w3MA0fiOLvswDnfO6+nCbv6BQAA//8DAFBLAwQUAAYACAAAACEAPwgka98AAAALAQAA&#10;DwAAAGRycy9kb3ducmV2LnhtbEyPQU/DMAyF70j8h8hI3FhaxjooTacJwQkJ0ZUDx7Tx2miNU5ps&#10;K/8ec4Kbn9/T8+diM7tBnHAK1pOCdJGAQGq9sdQp+Khfbu5BhKjJ6METKvjGAJvy8qLQufFnqvC0&#10;i53gEgq5VtDHOOZShrZHp8PCj0js7f3kdGQ5ddJM+szlbpC3SZJJpy3xhV6P+NRje9gdnYLtJ1XP&#10;9uutea/2la3rh4Res4NS11fz9hFExDn+heEXn9GhZKbGH8kEMbC+W2cc5SFNVyA4sV4tUxANb5Zs&#10;ybKQ/38ofwAAAP//AwBQSwECLQAUAAYACAAAACEAtoM4kv4AAADhAQAAEwAAAAAAAAAAAAAAAAAA&#10;AAAAW0NvbnRlbnRfVHlwZXNdLnhtbFBLAQItABQABgAIAAAAIQA4/SH/1gAAAJQBAAALAAAAAAAA&#10;AAAAAAAAAC8BAABfcmVscy8ucmVsc1BLAQItABQABgAIAAAAIQDRenlIqwIAAKkFAAAOAAAAAAAA&#10;AAAAAAAAAC4CAABkcnMvZTJvRG9jLnhtbFBLAQItABQABgAIAAAAIQA/CCRr3wAAAAsBAAAPAAAA&#10;AAAAAAAAAAAAAAUFAABkcnMvZG93bnJldi54bWxQSwUGAAAAAAQABADzAAAAEQYAAAAA&#10;" filled="f" stroked="f">
              <v:textbox inset="0,0,0,0">
                <w:txbxContent>
                  <w:p w:rsidR="001C475C" w:rsidRDefault="0056782E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«</w:t>
                    </w:r>
                    <w:r w:rsidR="00F31307" w:rsidRPr="00F31307">
                      <w:rPr>
                        <w:sz w:val="20"/>
                      </w:rPr>
                      <w:t>Қонақжайлықтағы жарнама</w:t>
                    </w:r>
                    <w:r>
                      <w:rPr>
                        <w:sz w:val="20"/>
                      </w:rPr>
                      <w:t>».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Практикалық/семинарлық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сабақ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C3D47"/>
    <w:multiLevelType w:val="hybridMultilevel"/>
    <w:tmpl w:val="1F149388"/>
    <w:lvl w:ilvl="0" w:tplc="466AC6A0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6B2F6F4">
      <w:numFmt w:val="bullet"/>
      <w:lvlText w:val="•"/>
      <w:lvlJc w:val="left"/>
      <w:pPr>
        <w:ind w:left="1436" w:hanging="360"/>
      </w:pPr>
      <w:rPr>
        <w:rFonts w:hint="default"/>
        <w:lang w:val="kk-KZ" w:eastAsia="en-US" w:bidi="ar-SA"/>
      </w:rPr>
    </w:lvl>
    <w:lvl w:ilvl="2" w:tplc="88D4AD58">
      <w:numFmt w:val="bullet"/>
      <w:lvlText w:val="•"/>
      <w:lvlJc w:val="left"/>
      <w:pPr>
        <w:ind w:left="2333" w:hanging="360"/>
      </w:pPr>
      <w:rPr>
        <w:rFonts w:hint="default"/>
        <w:lang w:val="kk-KZ" w:eastAsia="en-US" w:bidi="ar-SA"/>
      </w:rPr>
    </w:lvl>
    <w:lvl w:ilvl="3" w:tplc="8946EC86">
      <w:numFmt w:val="bullet"/>
      <w:lvlText w:val="•"/>
      <w:lvlJc w:val="left"/>
      <w:pPr>
        <w:ind w:left="3229" w:hanging="360"/>
      </w:pPr>
      <w:rPr>
        <w:rFonts w:hint="default"/>
        <w:lang w:val="kk-KZ" w:eastAsia="en-US" w:bidi="ar-SA"/>
      </w:rPr>
    </w:lvl>
    <w:lvl w:ilvl="4" w:tplc="70423486">
      <w:numFmt w:val="bullet"/>
      <w:lvlText w:val="•"/>
      <w:lvlJc w:val="left"/>
      <w:pPr>
        <w:ind w:left="4126" w:hanging="360"/>
      </w:pPr>
      <w:rPr>
        <w:rFonts w:hint="default"/>
        <w:lang w:val="kk-KZ" w:eastAsia="en-US" w:bidi="ar-SA"/>
      </w:rPr>
    </w:lvl>
    <w:lvl w:ilvl="5" w:tplc="89621538">
      <w:numFmt w:val="bullet"/>
      <w:lvlText w:val="•"/>
      <w:lvlJc w:val="left"/>
      <w:pPr>
        <w:ind w:left="5023" w:hanging="360"/>
      </w:pPr>
      <w:rPr>
        <w:rFonts w:hint="default"/>
        <w:lang w:val="kk-KZ" w:eastAsia="en-US" w:bidi="ar-SA"/>
      </w:rPr>
    </w:lvl>
    <w:lvl w:ilvl="6" w:tplc="862A7924">
      <w:numFmt w:val="bullet"/>
      <w:lvlText w:val="•"/>
      <w:lvlJc w:val="left"/>
      <w:pPr>
        <w:ind w:left="5919" w:hanging="360"/>
      </w:pPr>
      <w:rPr>
        <w:rFonts w:hint="default"/>
        <w:lang w:val="kk-KZ" w:eastAsia="en-US" w:bidi="ar-SA"/>
      </w:rPr>
    </w:lvl>
    <w:lvl w:ilvl="7" w:tplc="FC40E9B8">
      <w:numFmt w:val="bullet"/>
      <w:lvlText w:val="•"/>
      <w:lvlJc w:val="left"/>
      <w:pPr>
        <w:ind w:left="6816" w:hanging="360"/>
      </w:pPr>
      <w:rPr>
        <w:rFonts w:hint="default"/>
        <w:lang w:val="kk-KZ" w:eastAsia="en-US" w:bidi="ar-SA"/>
      </w:rPr>
    </w:lvl>
    <w:lvl w:ilvl="8" w:tplc="D1705B9A">
      <w:numFmt w:val="bullet"/>
      <w:lvlText w:val="•"/>
      <w:lvlJc w:val="left"/>
      <w:pPr>
        <w:ind w:left="7713" w:hanging="360"/>
      </w:pPr>
      <w:rPr>
        <w:rFonts w:hint="default"/>
        <w:lang w:val="kk-KZ" w:eastAsia="en-US" w:bidi="ar-SA"/>
      </w:rPr>
    </w:lvl>
  </w:abstractNum>
  <w:abstractNum w:abstractNumId="1">
    <w:nsid w:val="09AB1136"/>
    <w:multiLevelType w:val="hybridMultilevel"/>
    <w:tmpl w:val="FEA21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C192F"/>
    <w:multiLevelType w:val="hybridMultilevel"/>
    <w:tmpl w:val="97869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B4519"/>
    <w:multiLevelType w:val="hybridMultilevel"/>
    <w:tmpl w:val="2BDC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360DC"/>
    <w:multiLevelType w:val="hybridMultilevel"/>
    <w:tmpl w:val="51360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07CB4"/>
    <w:multiLevelType w:val="hybridMultilevel"/>
    <w:tmpl w:val="A020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65E0A"/>
    <w:multiLevelType w:val="hybridMultilevel"/>
    <w:tmpl w:val="C5D4C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60711"/>
    <w:multiLevelType w:val="hybridMultilevel"/>
    <w:tmpl w:val="6AB40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3308D"/>
    <w:multiLevelType w:val="hybridMultilevel"/>
    <w:tmpl w:val="9602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9158A"/>
    <w:multiLevelType w:val="hybridMultilevel"/>
    <w:tmpl w:val="2B0E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B0C18"/>
    <w:multiLevelType w:val="hybridMultilevel"/>
    <w:tmpl w:val="4FFA9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51E25"/>
    <w:multiLevelType w:val="hybridMultilevel"/>
    <w:tmpl w:val="624ED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76955"/>
    <w:multiLevelType w:val="hybridMultilevel"/>
    <w:tmpl w:val="5AA6F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A24AF"/>
    <w:multiLevelType w:val="hybridMultilevel"/>
    <w:tmpl w:val="27682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3"/>
  </w:num>
  <w:num w:numId="9">
    <w:abstractNumId w:val="5"/>
  </w:num>
  <w:num w:numId="10">
    <w:abstractNumId w:val="2"/>
  </w:num>
  <w:num w:numId="11">
    <w:abstractNumId w:val="4"/>
  </w:num>
  <w:num w:numId="12">
    <w:abstractNumId w:val="12"/>
  </w:num>
  <w:num w:numId="13">
    <w:abstractNumId w:val="1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5C"/>
    <w:rsid w:val="00015675"/>
    <w:rsid w:val="000C7339"/>
    <w:rsid w:val="0017050F"/>
    <w:rsid w:val="001C475C"/>
    <w:rsid w:val="001F6F7E"/>
    <w:rsid w:val="00261A65"/>
    <w:rsid w:val="0056782E"/>
    <w:rsid w:val="005B4CBB"/>
    <w:rsid w:val="00742E29"/>
    <w:rsid w:val="00826532"/>
    <w:rsid w:val="00876FEF"/>
    <w:rsid w:val="008C515D"/>
    <w:rsid w:val="00921CBD"/>
    <w:rsid w:val="009E486F"/>
    <w:rsid w:val="009F259B"/>
    <w:rsid w:val="00C67C7A"/>
    <w:rsid w:val="00D871E6"/>
    <w:rsid w:val="00F31307"/>
    <w:rsid w:val="00FC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704CF0-B9FF-40F2-A91D-C9F11B39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1A65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8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5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265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6532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8265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6532"/>
    <w:rPr>
      <w:rFonts w:ascii="Times New Roman" w:eastAsia="Times New Roman" w:hAnsi="Times New Roman" w:cs="Times New Roman"/>
      <w:lang w:val="kk-KZ"/>
    </w:rPr>
  </w:style>
  <w:style w:type="character" w:customStyle="1" w:styleId="s1">
    <w:name w:val="s1"/>
    <w:basedOn w:val="a0"/>
    <w:rsid w:val="000C7339"/>
  </w:style>
  <w:style w:type="character" w:customStyle="1" w:styleId="a4">
    <w:name w:val="Основной текст Знак"/>
    <w:basedOn w:val="a0"/>
    <w:link w:val="a3"/>
    <w:uiPriority w:val="1"/>
    <w:rsid w:val="00F31307"/>
    <w:rPr>
      <w:rFonts w:ascii="Times New Roman" w:eastAsia="Times New Roman" w:hAnsi="Times New Roman" w:cs="Times New Roman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5822</Words>
  <Characters>33188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2023-12-29T11:22:00Z</dcterms:created>
  <dcterms:modified xsi:type="dcterms:W3CDTF">2023-12-29T11:22:00Z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2023-12-29T00:00:00Z</vt:filetime>
  </property>
</Properties>
</file>